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80AB0" w14:textId="77777777" w:rsidR="005424B8" w:rsidRPr="005424B8" w:rsidRDefault="005424B8" w:rsidP="005424B8">
      <w:pPr>
        <w:jc w:val="center"/>
        <w:rPr>
          <w:rFonts w:ascii="Times New Roman" w:eastAsia="Times New Roman" w:hAnsi="Times New Roman" w:cs="Times New Roman"/>
          <w:noProof w:val="0"/>
          <w:sz w:val="24"/>
          <w:szCs w:val="24"/>
          <w:lang w:val="en-US"/>
        </w:rPr>
      </w:pPr>
      <w:r w:rsidRPr="005424B8">
        <w:rPr>
          <w:rFonts w:ascii="Times New Roman" w:eastAsia="Times New Roman" w:hAnsi="Times New Roman" w:cs="Times New Roman"/>
          <w:sz w:val="24"/>
          <w:szCs w:val="24"/>
          <w:lang w:val="en-ZA" w:eastAsia="en-ZA"/>
        </w:rPr>
        <w:drawing>
          <wp:inline distT="0" distB="0" distL="0" distR="0" wp14:anchorId="174F7A6B" wp14:editId="5F181BE8">
            <wp:extent cx="2524125" cy="752475"/>
            <wp:effectExtent l="0" t="0" r="9525" b="9525"/>
            <wp:docPr id="1" name="Picture 1" descr="CPUTlogobw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UTlogobw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4125" cy="752475"/>
                    </a:xfrm>
                    <a:prstGeom prst="rect">
                      <a:avLst/>
                    </a:prstGeom>
                    <a:noFill/>
                    <a:ln>
                      <a:noFill/>
                    </a:ln>
                  </pic:spPr>
                </pic:pic>
              </a:graphicData>
            </a:graphic>
          </wp:inline>
        </w:drawing>
      </w:r>
    </w:p>
    <w:p w14:paraId="5C0F0656" w14:textId="77777777" w:rsidR="005424B8" w:rsidRPr="005424B8" w:rsidRDefault="005424B8" w:rsidP="005424B8">
      <w:pPr>
        <w:jc w:val="center"/>
        <w:rPr>
          <w:rFonts w:ascii="Garamond" w:eastAsia="Times New Roman" w:hAnsi="Garamond" w:cs="Times New Roman"/>
          <w:b/>
          <w:caps/>
          <w:noProof w:val="0"/>
          <w:sz w:val="56"/>
          <w:szCs w:val="24"/>
          <w:lang w:val="en-US"/>
        </w:rPr>
      </w:pPr>
    </w:p>
    <w:p w14:paraId="4772E995" w14:textId="77777777" w:rsidR="005424B8" w:rsidRPr="005424B8" w:rsidRDefault="005424B8" w:rsidP="005424B8">
      <w:pPr>
        <w:jc w:val="center"/>
        <w:rPr>
          <w:rFonts w:ascii="Garamond" w:eastAsia="Times New Roman" w:hAnsi="Garamond" w:cs="Times New Roman"/>
          <w:b/>
          <w:caps/>
          <w:noProof w:val="0"/>
          <w:sz w:val="56"/>
          <w:szCs w:val="24"/>
          <w:lang w:val="en-US"/>
        </w:rPr>
      </w:pPr>
      <w:r w:rsidRPr="005424B8">
        <w:rPr>
          <w:rFonts w:ascii="Garamond" w:eastAsia="Times New Roman" w:hAnsi="Garamond" w:cs="Times New Roman"/>
          <w:b/>
          <w:caps/>
          <w:noProof w:val="0"/>
          <w:sz w:val="56"/>
          <w:szCs w:val="24"/>
          <w:lang w:val="en-US"/>
        </w:rPr>
        <w:t>Faculty Applied Sciences</w:t>
      </w:r>
    </w:p>
    <w:p w14:paraId="1E77D8E4" w14:textId="77777777" w:rsidR="005424B8" w:rsidRPr="005424B8" w:rsidRDefault="005424B8" w:rsidP="005424B8">
      <w:pPr>
        <w:jc w:val="center"/>
        <w:rPr>
          <w:rFonts w:ascii="Garamond" w:eastAsia="Times New Roman" w:hAnsi="Garamond" w:cs="Times New Roman"/>
          <w:b/>
          <w:caps/>
          <w:noProof w:val="0"/>
          <w:sz w:val="28"/>
          <w:szCs w:val="28"/>
          <w:lang w:val="en-US"/>
        </w:rPr>
      </w:pPr>
      <w:r w:rsidRPr="005424B8">
        <w:rPr>
          <w:rFonts w:ascii="Garamond" w:eastAsia="Times New Roman" w:hAnsi="Garamond" w:cs="Times New Roman"/>
          <w:b/>
          <w:caps/>
          <w:noProof w:val="0"/>
          <w:sz w:val="28"/>
          <w:szCs w:val="28"/>
          <w:lang w:val="en-US"/>
        </w:rPr>
        <w:t>Dept. Environmental and occupational studies</w:t>
      </w:r>
    </w:p>
    <w:p w14:paraId="76C85B8C" w14:textId="77777777" w:rsidR="005424B8" w:rsidRPr="005424B8" w:rsidRDefault="005424B8" w:rsidP="005424B8">
      <w:pPr>
        <w:jc w:val="center"/>
        <w:rPr>
          <w:rFonts w:ascii="Arial" w:eastAsia="Times New Roman" w:hAnsi="Arial" w:cs="Times New Roman"/>
          <w:b/>
          <w:caps/>
          <w:noProof w:val="0"/>
          <w:sz w:val="48"/>
          <w:szCs w:val="24"/>
          <w:lang w:val="en-US"/>
        </w:rPr>
      </w:pPr>
    </w:p>
    <w:p w14:paraId="7F6CF6F4" w14:textId="77777777" w:rsidR="005424B8" w:rsidRPr="005424B8" w:rsidRDefault="005424B8" w:rsidP="005424B8">
      <w:pPr>
        <w:jc w:val="center"/>
        <w:rPr>
          <w:rFonts w:ascii="Garamond" w:eastAsia="Times New Roman" w:hAnsi="Garamond" w:cs="Times New Roman"/>
          <w:b/>
          <w:noProof w:val="0"/>
          <w:sz w:val="96"/>
          <w:szCs w:val="24"/>
          <w:lang w:val="en-US"/>
        </w:rPr>
      </w:pPr>
      <w:r w:rsidRPr="005424B8">
        <w:rPr>
          <w:rFonts w:ascii="Garamond" w:eastAsia="Times New Roman" w:hAnsi="Garamond" w:cs="Times New Roman"/>
          <w:b/>
          <w:noProof w:val="0"/>
          <w:sz w:val="96"/>
          <w:szCs w:val="24"/>
          <w:lang w:val="en-US"/>
        </w:rPr>
        <w:t>LEARNER GUIDE</w:t>
      </w:r>
    </w:p>
    <w:p w14:paraId="124ADA77" w14:textId="77777777" w:rsidR="005424B8" w:rsidRPr="005424B8" w:rsidRDefault="005424B8" w:rsidP="005424B8">
      <w:pPr>
        <w:jc w:val="center"/>
        <w:rPr>
          <w:rFonts w:ascii="Arial" w:eastAsia="Times New Roman" w:hAnsi="Arial" w:cs="Times New Roman"/>
          <w:b/>
          <w:caps/>
          <w:noProof w:val="0"/>
          <w:sz w:val="48"/>
          <w:szCs w:val="24"/>
          <w:lang w:val="en-US"/>
        </w:rPr>
      </w:pPr>
    </w:p>
    <w:p w14:paraId="5CABC964" w14:textId="77777777" w:rsidR="005424B8" w:rsidRPr="005424B8" w:rsidRDefault="005424B8" w:rsidP="005424B8">
      <w:pPr>
        <w:jc w:val="center"/>
        <w:rPr>
          <w:rFonts w:ascii="Arial" w:eastAsia="Times New Roman" w:hAnsi="Arial" w:cs="Times New Roman"/>
          <w:b/>
          <w:noProof w:val="0"/>
          <w:sz w:val="48"/>
          <w:szCs w:val="24"/>
          <w:lang w:val="en-US"/>
        </w:rPr>
      </w:pPr>
    </w:p>
    <w:p w14:paraId="4559EA14" w14:textId="77777777" w:rsidR="005424B8" w:rsidRPr="005424B8" w:rsidRDefault="005424B8" w:rsidP="005424B8">
      <w:pPr>
        <w:jc w:val="center"/>
        <w:rPr>
          <w:rFonts w:ascii="Garamond" w:eastAsia="Times New Roman" w:hAnsi="Garamond" w:cs="Times New Roman"/>
          <w:b/>
          <w:noProof w:val="0"/>
          <w:sz w:val="72"/>
          <w:szCs w:val="24"/>
          <w:lang w:val="en-US"/>
        </w:rPr>
      </w:pPr>
      <w:r w:rsidRPr="005424B8">
        <w:rPr>
          <w:rFonts w:ascii="Garamond" w:eastAsia="Times New Roman" w:hAnsi="Garamond" w:cs="Times New Roman"/>
          <w:b/>
          <w:noProof w:val="0"/>
          <w:sz w:val="72"/>
          <w:szCs w:val="24"/>
          <w:lang w:val="en-US"/>
        </w:rPr>
        <w:t>National Diploma</w:t>
      </w:r>
    </w:p>
    <w:p w14:paraId="2575D88F" w14:textId="77777777" w:rsidR="005424B8" w:rsidRPr="005424B8" w:rsidRDefault="005424B8" w:rsidP="005424B8">
      <w:pPr>
        <w:jc w:val="center"/>
        <w:rPr>
          <w:rFonts w:ascii="Garamond" w:eastAsia="Times New Roman" w:hAnsi="Garamond" w:cs="Times New Roman"/>
          <w:b/>
          <w:noProof w:val="0"/>
          <w:sz w:val="48"/>
          <w:szCs w:val="48"/>
          <w:lang w:val="en-US"/>
        </w:rPr>
      </w:pPr>
      <w:r w:rsidRPr="005424B8">
        <w:rPr>
          <w:rFonts w:ascii="Garamond" w:eastAsia="Times New Roman" w:hAnsi="Garamond" w:cs="Times New Roman"/>
          <w:b/>
          <w:noProof w:val="0"/>
          <w:sz w:val="48"/>
          <w:szCs w:val="48"/>
          <w:lang w:val="en-US"/>
        </w:rPr>
        <w:t xml:space="preserve">ENVIRONMENTAL MANAGEMENT </w:t>
      </w:r>
    </w:p>
    <w:p w14:paraId="3501B0E1" w14:textId="77777777" w:rsidR="005424B8" w:rsidRPr="005424B8" w:rsidRDefault="005424B8" w:rsidP="005424B8">
      <w:pPr>
        <w:jc w:val="center"/>
        <w:rPr>
          <w:rFonts w:ascii="Arial" w:eastAsia="Times New Roman" w:hAnsi="Arial" w:cs="Times New Roman"/>
          <w:b/>
          <w:noProof w:val="0"/>
          <w:sz w:val="48"/>
          <w:szCs w:val="24"/>
          <w:lang w:val="en-US"/>
        </w:rPr>
      </w:pPr>
    </w:p>
    <w:p w14:paraId="1CEB73CB" w14:textId="2EF4BB3C" w:rsidR="005424B8" w:rsidRPr="005424B8" w:rsidRDefault="001F66ED" w:rsidP="005424B8">
      <w:pPr>
        <w:jc w:val="center"/>
        <w:rPr>
          <w:rFonts w:ascii="Arial" w:eastAsia="Times New Roman" w:hAnsi="Arial" w:cs="Times New Roman"/>
          <w:b/>
          <w:noProof w:val="0"/>
          <w:sz w:val="48"/>
          <w:szCs w:val="24"/>
          <w:lang w:val="en-US"/>
        </w:rPr>
      </w:pPr>
      <w:r>
        <w:rPr>
          <w:rFonts w:ascii="Arial" w:eastAsia="Times New Roman" w:hAnsi="Arial" w:cs="Times New Roman"/>
          <w:b/>
          <w:noProof w:val="0"/>
          <w:sz w:val="48"/>
          <w:szCs w:val="24"/>
          <w:lang w:val="en-US"/>
        </w:rPr>
        <w:t>20</w:t>
      </w:r>
      <w:r w:rsidR="00554F13">
        <w:rPr>
          <w:rFonts w:ascii="Arial" w:eastAsia="Times New Roman" w:hAnsi="Arial" w:cs="Times New Roman"/>
          <w:b/>
          <w:noProof w:val="0"/>
          <w:sz w:val="48"/>
          <w:szCs w:val="24"/>
          <w:lang w:val="en-US"/>
        </w:rPr>
        <w:t>21</w:t>
      </w:r>
    </w:p>
    <w:p w14:paraId="0FC5F43D" w14:textId="77777777" w:rsidR="005424B8" w:rsidRPr="005424B8" w:rsidRDefault="005424B8" w:rsidP="005424B8">
      <w:pPr>
        <w:jc w:val="center"/>
        <w:rPr>
          <w:rFonts w:ascii="Arial" w:eastAsia="Times New Roman" w:hAnsi="Arial" w:cs="Times New Roman"/>
          <w:b/>
          <w:noProof w:val="0"/>
          <w:sz w:val="48"/>
          <w:szCs w:val="24"/>
          <w:lang w:val="en-US"/>
        </w:rPr>
      </w:pPr>
    </w:p>
    <w:p w14:paraId="38377232" w14:textId="77777777" w:rsidR="005424B8" w:rsidRPr="005424B8" w:rsidRDefault="005424B8" w:rsidP="005424B8">
      <w:pPr>
        <w:pBdr>
          <w:top w:val="double" w:sz="4" w:space="1" w:color="auto"/>
          <w:left w:val="double" w:sz="4" w:space="4" w:color="auto"/>
          <w:bottom w:val="double" w:sz="4" w:space="1" w:color="auto"/>
          <w:right w:val="double" w:sz="4" w:space="24" w:color="auto"/>
        </w:pBdr>
        <w:jc w:val="center"/>
        <w:rPr>
          <w:rFonts w:ascii="Arial" w:eastAsia="Times New Roman" w:hAnsi="Arial" w:cs="Times New Roman"/>
          <w:b/>
          <w:noProof w:val="0"/>
          <w:sz w:val="20"/>
          <w:szCs w:val="24"/>
          <w:lang w:val="en-US"/>
        </w:rPr>
      </w:pPr>
    </w:p>
    <w:p w14:paraId="1A08E327" w14:textId="61FF1C31" w:rsidR="00554F13" w:rsidRDefault="004A7AF6" w:rsidP="005424B8">
      <w:pPr>
        <w:pBdr>
          <w:top w:val="double" w:sz="4" w:space="1" w:color="auto"/>
          <w:left w:val="double" w:sz="4" w:space="4" w:color="auto"/>
          <w:bottom w:val="double" w:sz="4" w:space="1" w:color="auto"/>
          <w:right w:val="double" w:sz="4" w:space="24" w:color="auto"/>
        </w:pBdr>
        <w:jc w:val="center"/>
        <w:rPr>
          <w:rFonts w:ascii="Garamond" w:eastAsia="Times New Roman" w:hAnsi="Garamond" w:cs="Times New Roman"/>
          <w:b/>
          <w:i/>
          <w:noProof w:val="0"/>
          <w:sz w:val="36"/>
          <w:szCs w:val="36"/>
          <w:lang w:val="en-US"/>
        </w:rPr>
      </w:pPr>
      <w:r>
        <w:rPr>
          <w:rFonts w:ascii="Garamond" w:eastAsia="Times New Roman" w:hAnsi="Garamond" w:cs="Times New Roman"/>
          <w:b/>
          <w:i/>
          <w:noProof w:val="0"/>
          <w:sz w:val="36"/>
          <w:szCs w:val="36"/>
          <w:lang w:val="en-US"/>
        </w:rPr>
        <w:t xml:space="preserve">ENVIRONMENTAL MANAGEMENT 2 </w:t>
      </w:r>
      <w:r w:rsidR="00554F13">
        <w:rPr>
          <w:rFonts w:ascii="Garamond" w:eastAsia="Times New Roman" w:hAnsi="Garamond" w:cs="Times New Roman"/>
          <w:b/>
          <w:i/>
          <w:noProof w:val="0"/>
          <w:sz w:val="36"/>
          <w:szCs w:val="36"/>
          <w:lang w:val="en-US"/>
        </w:rPr>
        <w:t>A</w:t>
      </w:r>
    </w:p>
    <w:p w14:paraId="4224BE2F" w14:textId="36669FB0" w:rsidR="005424B8" w:rsidRDefault="005424B8" w:rsidP="005424B8">
      <w:pPr>
        <w:pBdr>
          <w:top w:val="double" w:sz="4" w:space="1" w:color="auto"/>
          <w:left w:val="double" w:sz="4" w:space="4" w:color="auto"/>
          <w:bottom w:val="double" w:sz="4" w:space="1" w:color="auto"/>
          <w:right w:val="double" w:sz="4" w:space="24" w:color="auto"/>
        </w:pBdr>
        <w:jc w:val="center"/>
        <w:rPr>
          <w:rFonts w:ascii="Garamond" w:eastAsia="Times New Roman" w:hAnsi="Garamond" w:cs="Times New Roman"/>
          <w:b/>
          <w:noProof w:val="0"/>
          <w:sz w:val="36"/>
          <w:szCs w:val="36"/>
          <w:lang w:val="en-US"/>
        </w:rPr>
      </w:pPr>
      <w:r w:rsidRPr="005424B8">
        <w:rPr>
          <w:rFonts w:ascii="Garamond" w:eastAsia="Times New Roman" w:hAnsi="Garamond" w:cs="Times New Roman"/>
          <w:b/>
          <w:noProof w:val="0"/>
          <w:sz w:val="36"/>
          <w:szCs w:val="36"/>
          <w:lang w:val="en-US"/>
        </w:rPr>
        <w:t>(</w:t>
      </w:r>
      <w:r w:rsidR="004A7AF6">
        <w:rPr>
          <w:rFonts w:ascii="Garamond" w:eastAsia="Times New Roman" w:hAnsi="Garamond" w:cs="Times New Roman"/>
          <w:b/>
          <w:noProof w:val="0"/>
          <w:sz w:val="36"/>
          <w:szCs w:val="36"/>
          <w:lang w:val="en-US"/>
        </w:rPr>
        <w:t>EVM26</w:t>
      </w:r>
      <w:r>
        <w:rPr>
          <w:rFonts w:ascii="Garamond" w:eastAsia="Times New Roman" w:hAnsi="Garamond" w:cs="Times New Roman"/>
          <w:b/>
          <w:noProof w:val="0"/>
          <w:sz w:val="36"/>
          <w:szCs w:val="36"/>
          <w:lang w:val="en-US"/>
        </w:rPr>
        <w:t>0S</w:t>
      </w:r>
      <w:r w:rsidR="00554F13">
        <w:rPr>
          <w:rFonts w:ascii="Garamond" w:eastAsia="Times New Roman" w:hAnsi="Garamond" w:cs="Times New Roman"/>
          <w:b/>
          <w:noProof w:val="0"/>
          <w:sz w:val="36"/>
          <w:szCs w:val="36"/>
          <w:lang w:val="en-US"/>
        </w:rPr>
        <w:t xml:space="preserve"> &amp; EVM200S</w:t>
      </w:r>
      <w:r w:rsidRPr="005424B8">
        <w:rPr>
          <w:rFonts w:ascii="Garamond" w:eastAsia="Times New Roman" w:hAnsi="Garamond" w:cs="Times New Roman"/>
          <w:b/>
          <w:noProof w:val="0"/>
          <w:sz w:val="36"/>
          <w:szCs w:val="36"/>
          <w:lang w:val="en-US"/>
        </w:rPr>
        <w:t>)</w:t>
      </w:r>
    </w:p>
    <w:p w14:paraId="16A0D8A2" w14:textId="77777777" w:rsidR="001F66ED" w:rsidRPr="005424B8" w:rsidRDefault="001F66ED" w:rsidP="005424B8">
      <w:pPr>
        <w:pBdr>
          <w:top w:val="double" w:sz="4" w:space="1" w:color="auto"/>
          <w:left w:val="double" w:sz="4" w:space="4" w:color="auto"/>
          <w:bottom w:val="double" w:sz="4" w:space="1" w:color="auto"/>
          <w:right w:val="double" w:sz="4" w:space="24" w:color="auto"/>
        </w:pBdr>
        <w:jc w:val="center"/>
        <w:rPr>
          <w:rFonts w:ascii="Garamond" w:eastAsia="Times New Roman" w:hAnsi="Garamond" w:cs="Times New Roman"/>
          <w:b/>
          <w:i/>
          <w:noProof w:val="0"/>
          <w:sz w:val="36"/>
          <w:szCs w:val="36"/>
          <w:lang w:val="en-US"/>
        </w:rPr>
      </w:pPr>
    </w:p>
    <w:p w14:paraId="33A3843C" w14:textId="77777777" w:rsidR="005424B8" w:rsidRPr="005424B8" w:rsidRDefault="005424B8" w:rsidP="005424B8">
      <w:pPr>
        <w:pBdr>
          <w:top w:val="double" w:sz="4" w:space="1" w:color="auto"/>
          <w:left w:val="double" w:sz="4" w:space="4" w:color="auto"/>
          <w:bottom w:val="double" w:sz="4" w:space="1" w:color="auto"/>
          <w:right w:val="double" w:sz="4" w:space="24" w:color="auto"/>
        </w:pBdr>
        <w:jc w:val="center"/>
        <w:rPr>
          <w:rFonts w:ascii="Arial" w:eastAsia="Times New Roman" w:hAnsi="Arial" w:cs="Times New Roman"/>
          <w:b/>
          <w:noProof w:val="0"/>
          <w:sz w:val="20"/>
          <w:szCs w:val="24"/>
          <w:lang w:val="en-US"/>
        </w:rPr>
      </w:pPr>
    </w:p>
    <w:p w14:paraId="2314D348" w14:textId="77777777" w:rsidR="001F66ED" w:rsidRDefault="001F66ED" w:rsidP="001F66ED">
      <w:pPr>
        <w:spacing w:line="360" w:lineRule="auto"/>
        <w:rPr>
          <w:rFonts w:ascii="Arial" w:eastAsia="Times New Roman" w:hAnsi="Arial" w:cs="Times New Roman"/>
          <w:noProof w:val="0"/>
          <w:sz w:val="24"/>
          <w:szCs w:val="24"/>
          <w:u w:val="single"/>
          <w:lang w:val="en-US"/>
        </w:rPr>
      </w:pPr>
    </w:p>
    <w:p w14:paraId="70FA30B1" w14:textId="77777777" w:rsidR="001F66ED" w:rsidRDefault="001F66ED" w:rsidP="001F66ED">
      <w:pPr>
        <w:spacing w:line="360" w:lineRule="auto"/>
        <w:rPr>
          <w:rFonts w:ascii="Arial" w:eastAsia="Times New Roman" w:hAnsi="Arial" w:cs="Times New Roman"/>
          <w:noProof w:val="0"/>
          <w:sz w:val="24"/>
          <w:szCs w:val="24"/>
          <w:lang w:val="en-US"/>
        </w:rPr>
      </w:pPr>
      <w:r w:rsidRPr="005424B8">
        <w:rPr>
          <w:rFonts w:ascii="Arial" w:eastAsia="Times New Roman" w:hAnsi="Arial" w:cs="Times New Roman"/>
          <w:noProof w:val="0"/>
          <w:sz w:val="24"/>
          <w:szCs w:val="24"/>
          <w:u w:val="single"/>
          <w:lang w:val="en-US"/>
        </w:rPr>
        <w:t>Lecturer</w:t>
      </w:r>
      <w:r>
        <w:rPr>
          <w:rFonts w:ascii="Arial" w:eastAsia="Times New Roman" w:hAnsi="Arial" w:cs="Times New Roman"/>
          <w:noProof w:val="0"/>
          <w:sz w:val="24"/>
          <w:szCs w:val="24"/>
          <w:lang w:val="en-US"/>
        </w:rPr>
        <w:t>: Dr V</w:t>
      </w:r>
      <w:r w:rsidRPr="005424B8">
        <w:rPr>
          <w:rFonts w:ascii="Arial" w:eastAsia="Times New Roman" w:hAnsi="Arial" w:cs="Times New Roman"/>
          <w:noProof w:val="0"/>
          <w:sz w:val="24"/>
          <w:szCs w:val="24"/>
          <w:lang w:val="en-US"/>
        </w:rPr>
        <w:t xml:space="preserve"> </w:t>
      </w:r>
      <w:proofErr w:type="spellStart"/>
      <w:r w:rsidRPr="005424B8">
        <w:rPr>
          <w:rFonts w:ascii="Arial" w:eastAsia="Times New Roman" w:hAnsi="Arial" w:cs="Times New Roman"/>
          <w:noProof w:val="0"/>
          <w:sz w:val="24"/>
          <w:szCs w:val="24"/>
          <w:lang w:val="en-US"/>
        </w:rPr>
        <w:t>Zungu</w:t>
      </w:r>
      <w:proofErr w:type="spellEnd"/>
      <w:r>
        <w:rPr>
          <w:rFonts w:ascii="Arial" w:eastAsia="Times New Roman" w:hAnsi="Arial" w:cs="Times New Roman"/>
          <w:noProof w:val="0"/>
          <w:sz w:val="24"/>
          <w:szCs w:val="24"/>
          <w:lang w:val="en-US"/>
        </w:rPr>
        <w:t xml:space="preserve">   </w:t>
      </w:r>
    </w:p>
    <w:p w14:paraId="492AF7B4" w14:textId="77777777" w:rsidR="001F66ED" w:rsidRPr="005424B8" w:rsidRDefault="001F66ED" w:rsidP="001F66ED">
      <w:pPr>
        <w:spacing w:line="360" w:lineRule="auto"/>
        <w:rPr>
          <w:rFonts w:ascii="Arial" w:eastAsia="Times New Roman" w:hAnsi="Arial" w:cs="Times New Roman"/>
          <w:noProof w:val="0"/>
          <w:sz w:val="24"/>
          <w:szCs w:val="24"/>
          <w:lang w:val="en-US"/>
        </w:rPr>
      </w:pPr>
      <w:r w:rsidRPr="001F66ED">
        <w:rPr>
          <w:rFonts w:ascii="Arial" w:eastAsia="Times New Roman" w:hAnsi="Arial" w:cs="Times New Roman"/>
          <w:noProof w:val="0"/>
          <w:sz w:val="24"/>
          <w:szCs w:val="24"/>
          <w:lang w:val="en-US"/>
        </w:rPr>
        <w:t>Email:</w:t>
      </w:r>
      <w:r w:rsidRPr="005424B8">
        <w:rPr>
          <w:rFonts w:ascii="Arial" w:eastAsia="Times New Roman" w:hAnsi="Arial" w:cs="Times New Roman"/>
          <w:noProof w:val="0"/>
          <w:sz w:val="24"/>
          <w:szCs w:val="24"/>
          <w:lang w:val="en-US"/>
        </w:rPr>
        <w:t xml:space="preserve"> </w:t>
      </w:r>
      <w:r>
        <w:rPr>
          <w:rFonts w:ascii="Arial" w:eastAsia="Times New Roman" w:hAnsi="Arial" w:cs="Times New Roman"/>
          <w:noProof w:val="0"/>
          <w:sz w:val="24"/>
          <w:szCs w:val="24"/>
          <w:lang w:val="en-US"/>
        </w:rPr>
        <w:t>zunguv</w:t>
      </w:r>
      <w:r w:rsidRPr="005424B8">
        <w:rPr>
          <w:rFonts w:ascii="Arial" w:eastAsia="Times New Roman" w:hAnsi="Arial" w:cs="Times New Roman"/>
          <w:noProof w:val="0"/>
          <w:sz w:val="24"/>
          <w:szCs w:val="24"/>
          <w:lang w:val="en-US"/>
        </w:rPr>
        <w:t>@cput.ac.za</w:t>
      </w:r>
    </w:p>
    <w:p w14:paraId="106D828B" w14:textId="77777777" w:rsidR="005424B8" w:rsidRPr="005424B8" w:rsidRDefault="005424B8" w:rsidP="005424B8">
      <w:pPr>
        <w:jc w:val="center"/>
        <w:rPr>
          <w:rFonts w:ascii="Arial" w:eastAsia="Times New Roman" w:hAnsi="Arial" w:cs="Times New Roman"/>
          <w:b/>
          <w:noProof w:val="0"/>
          <w:sz w:val="48"/>
          <w:szCs w:val="24"/>
          <w:lang w:val="en-US"/>
        </w:rPr>
      </w:pPr>
    </w:p>
    <w:p w14:paraId="5435D348" w14:textId="77777777" w:rsidR="005424B8" w:rsidRPr="005424B8" w:rsidRDefault="005424B8" w:rsidP="005424B8">
      <w:pPr>
        <w:jc w:val="center"/>
        <w:rPr>
          <w:rFonts w:ascii="Arial" w:eastAsia="Times New Roman" w:hAnsi="Arial" w:cs="Times New Roman"/>
          <w:noProof w:val="0"/>
          <w:sz w:val="24"/>
          <w:szCs w:val="24"/>
          <w:u w:val="single"/>
        </w:rPr>
      </w:pPr>
    </w:p>
    <w:p w14:paraId="2FF74142" w14:textId="77777777" w:rsidR="005424B8" w:rsidRPr="005424B8" w:rsidRDefault="005424B8" w:rsidP="005424B8">
      <w:pPr>
        <w:jc w:val="center"/>
        <w:rPr>
          <w:rFonts w:ascii="Arial" w:eastAsia="Times New Roman" w:hAnsi="Arial" w:cs="Times New Roman"/>
          <w:noProof w:val="0"/>
          <w:sz w:val="24"/>
          <w:szCs w:val="24"/>
          <w:u w:val="single"/>
        </w:rPr>
      </w:pPr>
    </w:p>
    <w:p w14:paraId="3B8F3B1F" w14:textId="77777777" w:rsidR="005424B8" w:rsidRPr="005424B8" w:rsidRDefault="005424B8" w:rsidP="005424B8">
      <w:pPr>
        <w:rPr>
          <w:rFonts w:ascii="Garamond" w:eastAsia="Times New Roman" w:hAnsi="Garamond" w:cs="Times New Roman"/>
          <w:b/>
          <w:noProof w:val="0"/>
          <w:sz w:val="28"/>
          <w:szCs w:val="24"/>
          <w:u w:val="single"/>
        </w:rPr>
      </w:pPr>
      <w:proofErr w:type="gramStart"/>
      <w:r>
        <w:rPr>
          <w:rFonts w:ascii="Garamond" w:eastAsia="Times New Roman" w:hAnsi="Garamond" w:cs="Times New Roman"/>
          <w:b/>
          <w:noProof w:val="0"/>
          <w:sz w:val="28"/>
          <w:szCs w:val="24"/>
        </w:rPr>
        <w:t>NAME:</w:t>
      </w:r>
      <w:r w:rsidRPr="005424B8">
        <w:rPr>
          <w:rFonts w:ascii="Garamond" w:eastAsia="Times New Roman" w:hAnsi="Garamond" w:cs="Times New Roman"/>
          <w:b/>
          <w:noProof w:val="0"/>
          <w:sz w:val="28"/>
          <w:szCs w:val="24"/>
        </w:rPr>
        <w:t>…</w:t>
      </w:r>
      <w:proofErr w:type="gramEnd"/>
      <w:r w:rsidRPr="005424B8">
        <w:rPr>
          <w:rFonts w:ascii="Garamond" w:eastAsia="Times New Roman" w:hAnsi="Garamond" w:cs="Times New Roman"/>
          <w:b/>
          <w:noProof w:val="0"/>
          <w:sz w:val="28"/>
          <w:szCs w:val="24"/>
        </w:rPr>
        <w:t>………………………………..</w:t>
      </w:r>
    </w:p>
    <w:p w14:paraId="00DBEC4F" w14:textId="77777777" w:rsidR="005424B8" w:rsidRPr="005424B8" w:rsidRDefault="005424B8" w:rsidP="005424B8">
      <w:pPr>
        <w:rPr>
          <w:rFonts w:ascii="Garamond" w:eastAsia="Times New Roman" w:hAnsi="Garamond" w:cs="Times New Roman"/>
          <w:b/>
          <w:noProof w:val="0"/>
          <w:sz w:val="28"/>
          <w:szCs w:val="24"/>
        </w:rPr>
      </w:pPr>
    </w:p>
    <w:p w14:paraId="10053039" w14:textId="77777777" w:rsidR="005424B8" w:rsidRPr="005424B8" w:rsidRDefault="005424B8" w:rsidP="005424B8">
      <w:pPr>
        <w:rPr>
          <w:rFonts w:ascii="Garamond" w:eastAsia="Times New Roman" w:hAnsi="Garamond" w:cs="Times New Roman"/>
          <w:b/>
          <w:noProof w:val="0"/>
          <w:sz w:val="28"/>
          <w:szCs w:val="24"/>
        </w:rPr>
      </w:pPr>
      <w:r w:rsidRPr="005424B8">
        <w:rPr>
          <w:rFonts w:ascii="Garamond" w:eastAsia="Times New Roman" w:hAnsi="Garamond" w:cs="Times New Roman"/>
          <w:b/>
          <w:noProof w:val="0"/>
          <w:sz w:val="28"/>
          <w:szCs w:val="24"/>
        </w:rPr>
        <w:t>STUDENT NUMBER:</w:t>
      </w:r>
      <w:r w:rsidRPr="005424B8">
        <w:rPr>
          <w:rFonts w:ascii="Garamond" w:eastAsia="Times New Roman" w:hAnsi="Garamond" w:cs="Times New Roman"/>
          <w:b/>
          <w:noProof w:val="0"/>
          <w:sz w:val="28"/>
          <w:szCs w:val="24"/>
        </w:rPr>
        <w:tab/>
        <w:t>…………………</w:t>
      </w:r>
      <w:proofErr w:type="gramStart"/>
      <w:r w:rsidRPr="005424B8">
        <w:rPr>
          <w:rFonts w:ascii="Garamond" w:eastAsia="Times New Roman" w:hAnsi="Garamond" w:cs="Times New Roman"/>
          <w:b/>
          <w:noProof w:val="0"/>
          <w:sz w:val="28"/>
          <w:szCs w:val="24"/>
        </w:rPr>
        <w:t>…..</w:t>
      </w:r>
      <w:proofErr w:type="gramEnd"/>
    </w:p>
    <w:p w14:paraId="3217C3EA" w14:textId="77777777" w:rsidR="005424B8" w:rsidRPr="005424B8" w:rsidRDefault="005424B8" w:rsidP="005424B8">
      <w:pPr>
        <w:rPr>
          <w:rFonts w:ascii="Arial" w:eastAsia="Times New Roman" w:hAnsi="Arial" w:cs="Times New Roman"/>
          <w:b/>
          <w:noProof w:val="0"/>
          <w:sz w:val="32"/>
          <w:szCs w:val="24"/>
          <w:lang w:val="en-US"/>
        </w:rPr>
      </w:pPr>
    </w:p>
    <w:p w14:paraId="54C3B8BE" w14:textId="77777777" w:rsidR="005424B8" w:rsidRPr="005424B8" w:rsidRDefault="005424B8" w:rsidP="005424B8">
      <w:pPr>
        <w:jc w:val="right"/>
        <w:rPr>
          <w:rFonts w:ascii="Arial" w:eastAsia="Times New Roman" w:hAnsi="Arial" w:cs="Times New Roman"/>
          <w:b/>
          <w:noProof w:val="0"/>
          <w:sz w:val="32"/>
          <w:szCs w:val="24"/>
          <w:lang w:val="en-US"/>
        </w:rPr>
        <w:sectPr w:rsidR="005424B8" w:rsidRPr="005424B8">
          <w:footerReference w:type="even" r:id="rId8"/>
          <w:pgSz w:w="11907" w:h="16840" w:code="9"/>
          <w:pgMar w:top="1440" w:right="1797" w:bottom="1440" w:left="1797" w:header="709" w:footer="709" w:gutter="0"/>
          <w:cols w:space="708"/>
          <w:docGrid w:linePitch="360"/>
        </w:sectPr>
      </w:pPr>
    </w:p>
    <w:p w14:paraId="73933337" w14:textId="77777777" w:rsidR="005424B8" w:rsidRPr="00C207D7" w:rsidRDefault="005424B8" w:rsidP="005424B8">
      <w:pPr>
        <w:spacing w:line="360" w:lineRule="auto"/>
        <w:rPr>
          <w:rFonts w:ascii="Arial" w:hAnsi="Arial" w:cs="Arial"/>
          <w:b/>
          <w:sz w:val="24"/>
          <w:szCs w:val="24"/>
        </w:rPr>
      </w:pPr>
      <w:r w:rsidRPr="00C207D7">
        <w:rPr>
          <w:rFonts w:ascii="Arial" w:hAnsi="Arial" w:cs="Arial"/>
          <w:b/>
          <w:sz w:val="24"/>
          <w:szCs w:val="24"/>
        </w:rPr>
        <w:lastRenderedPageBreak/>
        <w:t>PURPOSE STATEMENT:</w:t>
      </w:r>
    </w:p>
    <w:p w14:paraId="7120B392" w14:textId="77777777" w:rsidR="00505D23" w:rsidRPr="00D81805" w:rsidRDefault="004A7AF6" w:rsidP="00D81805">
      <w:pPr>
        <w:pStyle w:val="NormalArial"/>
        <w:spacing w:line="360" w:lineRule="auto"/>
        <w:jc w:val="both"/>
        <w:rPr>
          <w:sz w:val="24"/>
          <w:szCs w:val="24"/>
        </w:rPr>
      </w:pPr>
      <w:r>
        <w:rPr>
          <w:sz w:val="24"/>
          <w:szCs w:val="24"/>
        </w:rPr>
        <w:t xml:space="preserve">Over the last 30 years the world has been grappling with the implementation of the </w:t>
      </w:r>
      <w:r w:rsidR="00201F35">
        <w:rPr>
          <w:sz w:val="24"/>
          <w:szCs w:val="24"/>
        </w:rPr>
        <w:t>ideals</w:t>
      </w:r>
      <w:r>
        <w:rPr>
          <w:sz w:val="24"/>
          <w:szCs w:val="24"/>
        </w:rPr>
        <w:t xml:space="preserve"> of sustainable development</w:t>
      </w:r>
      <w:r w:rsidR="00201F35">
        <w:rPr>
          <w:sz w:val="24"/>
          <w:szCs w:val="24"/>
        </w:rPr>
        <w:t>. Since the inception of sustainable development as an alternative development across the globe, there has always been a debate</w:t>
      </w:r>
      <w:r w:rsidR="00307559">
        <w:rPr>
          <w:sz w:val="24"/>
          <w:szCs w:val="24"/>
        </w:rPr>
        <w:t xml:space="preserve"> about</w:t>
      </w:r>
      <w:r w:rsidR="00201F35">
        <w:rPr>
          <w:sz w:val="24"/>
          <w:szCs w:val="24"/>
        </w:rPr>
        <w:t xml:space="preserve"> what path to take to move towards sustainability. The </w:t>
      </w:r>
      <w:r w:rsidR="008C36C0">
        <w:rPr>
          <w:sz w:val="24"/>
          <w:szCs w:val="24"/>
        </w:rPr>
        <w:t xml:space="preserve">purpose of this subject </w:t>
      </w:r>
      <w:r w:rsidR="00201F35">
        <w:rPr>
          <w:sz w:val="24"/>
          <w:szCs w:val="24"/>
        </w:rPr>
        <w:t xml:space="preserve">is to deepen the notion of sustainable development as basis for a sound environmental management </w:t>
      </w:r>
      <w:proofErr w:type="gramStart"/>
      <w:r w:rsidR="00201F35">
        <w:rPr>
          <w:sz w:val="24"/>
          <w:szCs w:val="24"/>
        </w:rPr>
        <w:t>practices</w:t>
      </w:r>
      <w:proofErr w:type="gramEnd"/>
      <w:r w:rsidR="00201F35">
        <w:rPr>
          <w:sz w:val="24"/>
          <w:szCs w:val="24"/>
        </w:rPr>
        <w:t>. A di</w:t>
      </w:r>
      <w:r w:rsidR="002024FB">
        <w:rPr>
          <w:sz w:val="24"/>
          <w:szCs w:val="24"/>
        </w:rPr>
        <w:t>scussion at this level will thus allow us</w:t>
      </w:r>
      <w:r w:rsidR="00201F35">
        <w:rPr>
          <w:sz w:val="24"/>
          <w:szCs w:val="24"/>
        </w:rPr>
        <w:t xml:space="preserve"> to explore key concepts and principles embedded in the concept of sustainable development.</w:t>
      </w:r>
      <w:r w:rsidR="00505D23" w:rsidRPr="00D81805">
        <w:rPr>
          <w:sz w:val="24"/>
          <w:szCs w:val="24"/>
        </w:rPr>
        <w:t xml:space="preserve"> </w:t>
      </w:r>
      <w:r w:rsidR="002024FB">
        <w:rPr>
          <w:sz w:val="24"/>
          <w:szCs w:val="24"/>
        </w:rPr>
        <w:t>This will lead us to further discuss the commitment of the business sector in internalising the environmental and social concerns</w:t>
      </w:r>
      <w:r w:rsidR="008C36C0">
        <w:rPr>
          <w:sz w:val="24"/>
          <w:szCs w:val="24"/>
        </w:rPr>
        <w:t xml:space="preserve"> of business</w:t>
      </w:r>
      <w:r w:rsidR="002024FB">
        <w:rPr>
          <w:sz w:val="24"/>
          <w:szCs w:val="24"/>
        </w:rPr>
        <w:t xml:space="preserve"> by means of social corporate responsibility</w:t>
      </w:r>
      <w:r w:rsidR="008C36C0">
        <w:rPr>
          <w:sz w:val="24"/>
          <w:szCs w:val="24"/>
        </w:rPr>
        <w:t xml:space="preserve">. </w:t>
      </w:r>
      <w:r w:rsidR="00505D23" w:rsidRPr="00D81805">
        <w:rPr>
          <w:sz w:val="24"/>
          <w:szCs w:val="24"/>
        </w:rPr>
        <w:t xml:space="preserve">The subject will further </w:t>
      </w:r>
      <w:r w:rsidR="00D81805" w:rsidRPr="00D81805">
        <w:rPr>
          <w:sz w:val="24"/>
          <w:szCs w:val="24"/>
        </w:rPr>
        <w:t>equip</w:t>
      </w:r>
      <w:r w:rsidR="00505D23" w:rsidRPr="00D81805">
        <w:rPr>
          <w:sz w:val="24"/>
          <w:szCs w:val="24"/>
        </w:rPr>
        <w:t xml:space="preserve"> students </w:t>
      </w:r>
      <w:r w:rsidR="008C36C0">
        <w:rPr>
          <w:sz w:val="24"/>
          <w:szCs w:val="24"/>
        </w:rPr>
        <w:t xml:space="preserve">on a range of environmental deliberations such as climate change adaptation, </w:t>
      </w:r>
      <w:r w:rsidR="00C5299B">
        <w:rPr>
          <w:sz w:val="24"/>
          <w:szCs w:val="24"/>
        </w:rPr>
        <w:t xml:space="preserve">and </w:t>
      </w:r>
      <w:r w:rsidR="008C36C0">
        <w:rPr>
          <w:sz w:val="24"/>
          <w:szCs w:val="24"/>
        </w:rPr>
        <w:t xml:space="preserve">air pollution and waste </w:t>
      </w:r>
      <w:r w:rsidR="00C5299B">
        <w:rPr>
          <w:sz w:val="24"/>
          <w:szCs w:val="24"/>
        </w:rPr>
        <w:t>management. The module is thus designed to enable the students to</w:t>
      </w:r>
      <w:r w:rsidR="00505D23" w:rsidRPr="00D81805">
        <w:rPr>
          <w:sz w:val="24"/>
          <w:szCs w:val="24"/>
        </w:rPr>
        <w:t xml:space="preserve"> develop holistic and systematic thinking in dealing with contemporary environmental issues as an entry point to </w:t>
      </w:r>
      <w:r w:rsidR="005A490E">
        <w:rPr>
          <w:sz w:val="24"/>
          <w:szCs w:val="24"/>
        </w:rPr>
        <w:t xml:space="preserve">actively </w:t>
      </w:r>
      <w:r w:rsidR="00505D23" w:rsidRPr="00D81805">
        <w:rPr>
          <w:sz w:val="24"/>
          <w:szCs w:val="24"/>
        </w:rPr>
        <w:t xml:space="preserve">participate </w:t>
      </w:r>
      <w:r w:rsidR="00D81805" w:rsidRPr="00D81805">
        <w:rPr>
          <w:sz w:val="24"/>
          <w:szCs w:val="24"/>
        </w:rPr>
        <w:t xml:space="preserve">in </w:t>
      </w:r>
      <w:r w:rsidR="005D7ED1">
        <w:rPr>
          <w:sz w:val="24"/>
          <w:szCs w:val="24"/>
        </w:rPr>
        <w:t xml:space="preserve">environmental </w:t>
      </w:r>
      <w:r w:rsidR="00D81805" w:rsidRPr="00D81805">
        <w:rPr>
          <w:sz w:val="24"/>
          <w:szCs w:val="24"/>
        </w:rPr>
        <w:t xml:space="preserve">decision making. </w:t>
      </w:r>
    </w:p>
    <w:p w14:paraId="0E95EC24" w14:textId="77777777" w:rsidR="00505D23" w:rsidRPr="00C207D7" w:rsidRDefault="00505D23" w:rsidP="00D81805">
      <w:pPr>
        <w:spacing w:line="360" w:lineRule="auto"/>
        <w:jc w:val="both"/>
        <w:rPr>
          <w:rFonts w:ascii="Arial" w:hAnsi="Arial" w:cs="Arial"/>
        </w:rPr>
      </w:pPr>
    </w:p>
    <w:p w14:paraId="2890DD8C" w14:textId="77777777" w:rsidR="00505D23" w:rsidRPr="00C207D7" w:rsidRDefault="005D7ED1" w:rsidP="00C207D7">
      <w:pPr>
        <w:spacing w:line="360" w:lineRule="auto"/>
        <w:rPr>
          <w:rFonts w:ascii="Arial" w:hAnsi="Arial" w:cs="Arial"/>
          <w:b/>
          <w:sz w:val="24"/>
          <w:szCs w:val="24"/>
        </w:rPr>
      </w:pPr>
      <w:r w:rsidRPr="00C207D7">
        <w:rPr>
          <w:rFonts w:ascii="Arial" w:hAnsi="Arial" w:cs="Arial"/>
          <w:b/>
          <w:sz w:val="24"/>
          <w:szCs w:val="24"/>
        </w:rPr>
        <w:t>SUBJECT CONTENT</w:t>
      </w:r>
      <w:r w:rsidR="00505D23" w:rsidRPr="00C207D7">
        <w:rPr>
          <w:rFonts w:ascii="Arial" w:hAnsi="Arial" w:cs="Arial"/>
          <w:b/>
          <w:sz w:val="24"/>
          <w:szCs w:val="24"/>
        </w:rPr>
        <w:t>:</w:t>
      </w:r>
    </w:p>
    <w:p w14:paraId="58900DBD" w14:textId="77777777" w:rsidR="008C36C0" w:rsidRPr="008C36C0" w:rsidRDefault="008C36C0" w:rsidP="008C36C0">
      <w:pPr>
        <w:pStyle w:val="ListParagraph"/>
        <w:numPr>
          <w:ilvl w:val="0"/>
          <w:numId w:val="2"/>
        </w:numPr>
        <w:spacing w:line="360" w:lineRule="auto"/>
        <w:ind w:left="358" w:hanging="358"/>
        <w:rPr>
          <w:rFonts w:ascii="Arial" w:hAnsi="Arial" w:cs="Arial"/>
          <w:sz w:val="24"/>
          <w:szCs w:val="24"/>
        </w:rPr>
      </w:pPr>
      <w:r w:rsidRPr="008C36C0">
        <w:rPr>
          <w:rFonts w:ascii="Arial" w:hAnsi="Arial" w:cs="Arial"/>
          <w:sz w:val="24"/>
          <w:szCs w:val="24"/>
        </w:rPr>
        <w:t>Sustainable Development</w:t>
      </w:r>
    </w:p>
    <w:p w14:paraId="296BE93F" w14:textId="77777777" w:rsidR="008C36C0" w:rsidRPr="008C36C0" w:rsidRDefault="008C36C0" w:rsidP="008C36C0">
      <w:pPr>
        <w:pStyle w:val="ListParagraph"/>
        <w:numPr>
          <w:ilvl w:val="0"/>
          <w:numId w:val="2"/>
        </w:numPr>
        <w:spacing w:line="360" w:lineRule="auto"/>
        <w:ind w:left="358" w:hanging="358"/>
        <w:rPr>
          <w:rFonts w:ascii="Arial" w:hAnsi="Arial" w:cs="Arial"/>
          <w:sz w:val="24"/>
          <w:szCs w:val="24"/>
        </w:rPr>
      </w:pPr>
      <w:r w:rsidRPr="008C36C0">
        <w:rPr>
          <w:rFonts w:ascii="Arial" w:hAnsi="Arial" w:cs="Arial"/>
          <w:sz w:val="24"/>
          <w:szCs w:val="24"/>
        </w:rPr>
        <w:t>Business and the Environment</w:t>
      </w:r>
      <w:r w:rsidR="001F66ED">
        <w:rPr>
          <w:rFonts w:ascii="Arial" w:hAnsi="Arial" w:cs="Arial"/>
          <w:sz w:val="24"/>
          <w:szCs w:val="24"/>
        </w:rPr>
        <w:t>: Social Coorporate Responsibility</w:t>
      </w:r>
    </w:p>
    <w:p w14:paraId="2BDFEAB5" w14:textId="77777777" w:rsidR="008C36C0" w:rsidRDefault="008C36C0" w:rsidP="008C36C0">
      <w:pPr>
        <w:pStyle w:val="ListParagraph"/>
        <w:numPr>
          <w:ilvl w:val="0"/>
          <w:numId w:val="2"/>
        </w:numPr>
        <w:spacing w:line="360" w:lineRule="auto"/>
        <w:ind w:left="358" w:hanging="358"/>
        <w:rPr>
          <w:rFonts w:ascii="Arial" w:hAnsi="Arial" w:cs="Arial"/>
          <w:sz w:val="24"/>
          <w:szCs w:val="24"/>
        </w:rPr>
      </w:pPr>
      <w:r w:rsidRPr="008C36C0">
        <w:rPr>
          <w:rFonts w:ascii="Arial" w:hAnsi="Arial" w:cs="Arial"/>
          <w:sz w:val="24"/>
          <w:szCs w:val="24"/>
        </w:rPr>
        <w:t>Transformation to a Sustainable Future</w:t>
      </w:r>
    </w:p>
    <w:p w14:paraId="483BECE8" w14:textId="77777777" w:rsidR="001F66ED" w:rsidRPr="008C36C0" w:rsidRDefault="001F66ED" w:rsidP="008C36C0">
      <w:pPr>
        <w:pStyle w:val="ListParagraph"/>
        <w:numPr>
          <w:ilvl w:val="0"/>
          <w:numId w:val="2"/>
        </w:numPr>
        <w:spacing w:line="360" w:lineRule="auto"/>
        <w:ind w:left="358" w:hanging="358"/>
        <w:rPr>
          <w:rFonts w:ascii="Arial" w:hAnsi="Arial" w:cs="Arial"/>
          <w:sz w:val="24"/>
          <w:szCs w:val="24"/>
        </w:rPr>
      </w:pPr>
      <w:r>
        <w:rPr>
          <w:rFonts w:ascii="Arial" w:hAnsi="Arial" w:cs="Arial"/>
          <w:sz w:val="24"/>
          <w:szCs w:val="24"/>
        </w:rPr>
        <w:t>Environmental Partnership</w:t>
      </w:r>
    </w:p>
    <w:p w14:paraId="3DFC613D" w14:textId="77777777" w:rsidR="008C36C0" w:rsidRPr="008C36C0" w:rsidRDefault="008C36C0" w:rsidP="008C36C0">
      <w:pPr>
        <w:pStyle w:val="ListParagraph"/>
        <w:numPr>
          <w:ilvl w:val="0"/>
          <w:numId w:val="2"/>
        </w:numPr>
        <w:spacing w:line="360" w:lineRule="auto"/>
        <w:ind w:left="358" w:hanging="358"/>
        <w:rPr>
          <w:rFonts w:ascii="Arial" w:hAnsi="Arial" w:cs="Arial"/>
          <w:sz w:val="24"/>
          <w:szCs w:val="24"/>
        </w:rPr>
      </w:pPr>
      <w:r w:rsidRPr="008C36C0">
        <w:rPr>
          <w:rFonts w:ascii="Arial" w:hAnsi="Arial" w:cs="Arial"/>
          <w:sz w:val="24"/>
          <w:szCs w:val="24"/>
        </w:rPr>
        <w:t>Climate Change and adaptation programmes</w:t>
      </w:r>
    </w:p>
    <w:p w14:paraId="162B3CA7" w14:textId="77777777" w:rsidR="008C36C0" w:rsidRPr="008C36C0" w:rsidRDefault="008C36C0" w:rsidP="008C36C0">
      <w:pPr>
        <w:pStyle w:val="ListParagraph"/>
        <w:numPr>
          <w:ilvl w:val="0"/>
          <w:numId w:val="2"/>
        </w:numPr>
        <w:spacing w:line="360" w:lineRule="auto"/>
        <w:ind w:left="358" w:hanging="358"/>
        <w:rPr>
          <w:rFonts w:ascii="Arial" w:hAnsi="Arial" w:cs="Arial"/>
          <w:sz w:val="24"/>
          <w:szCs w:val="24"/>
        </w:rPr>
      </w:pPr>
      <w:r w:rsidRPr="008C36C0">
        <w:rPr>
          <w:rFonts w:ascii="Arial" w:hAnsi="Arial" w:cs="Arial"/>
          <w:sz w:val="24"/>
          <w:szCs w:val="24"/>
        </w:rPr>
        <w:t>Global Warming and Sea Level Rise</w:t>
      </w:r>
    </w:p>
    <w:p w14:paraId="13C27DD4" w14:textId="77777777" w:rsidR="00F51FD7" w:rsidRDefault="00F51FD7" w:rsidP="008C36C0">
      <w:pPr>
        <w:spacing w:line="360" w:lineRule="auto"/>
        <w:rPr>
          <w:sz w:val="24"/>
          <w:szCs w:val="24"/>
        </w:rPr>
      </w:pPr>
    </w:p>
    <w:p w14:paraId="2761F978" w14:textId="77777777" w:rsidR="00C207D7" w:rsidRPr="00C207D7" w:rsidRDefault="00C207D7" w:rsidP="00C207D7">
      <w:pPr>
        <w:spacing w:line="360" w:lineRule="auto"/>
        <w:jc w:val="both"/>
        <w:rPr>
          <w:rFonts w:ascii="Arial" w:eastAsia="Times New Roman" w:hAnsi="Arial" w:cs="Times New Roman"/>
          <w:b/>
          <w:caps/>
          <w:noProof w:val="0"/>
          <w:sz w:val="24"/>
          <w:szCs w:val="24"/>
          <w:lang w:val="en-US"/>
        </w:rPr>
      </w:pPr>
      <w:r w:rsidRPr="00C207D7">
        <w:rPr>
          <w:rFonts w:ascii="Arial" w:eastAsia="Times New Roman" w:hAnsi="Arial" w:cs="Times New Roman"/>
          <w:b/>
          <w:caps/>
          <w:noProof w:val="0"/>
          <w:sz w:val="24"/>
          <w:szCs w:val="24"/>
          <w:lang w:val="en-US"/>
        </w:rPr>
        <w:t>Arrangements</w:t>
      </w:r>
      <w:r w:rsidR="00935EB5">
        <w:rPr>
          <w:rFonts w:ascii="Arial" w:eastAsia="Times New Roman" w:hAnsi="Arial" w:cs="Times New Roman"/>
          <w:b/>
          <w:caps/>
          <w:noProof w:val="0"/>
          <w:sz w:val="24"/>
          <w:szCs w:val="24"/>
          <w:lang w:val="en-US"/>
        </w:rPr>
        <w:t>:</w:t>
      </w:r>
    </w:p>
    <w:p w14:paraId="74AC470F" w14:textId="77777777" w:rsidR="00C207D7" w:rsidRPr="00C207D7" w:rsidRDefault="00C207D7" w:rsidP="00C207D7">
      <w:pPr>
        <w:spacing w:line="360" w:lineRule="auto"/>
        <w:jc w:val="both"/>
        <w:rPr>
          <w:rFonts w:ascii="Arial" w:eastAsia="Times New Roman" w:hAnsi="Arial" w:cs="Times New Roman"/>
          <w:noProof w:val="0"/>
          <w:sz w:val="24"/>
          <w:szCs w:val="24"/>
          <w:lang w:val="en-US"/>
        </w:rPr>
      </w:pPr>
      <w:r w:rsidRPr="00C207D7">
        <w:rPr>
          <w:rFonts w:ascii="Arial" w:eastAsia="Times New Roman" w:hAnsi="Arial" w:cs="Times New Roman"/>
          <w:noProof w:val="0"/>
          <w:sz w:val="24"/>
          <w:szCs w:val="24"/>
          <w:lang w:val="en-US"/>
        </w:rPr>
        <w:t xml:space="preserve">Classes (contact time) will generally be four hours long. </w:t>
      </w:r>
      <w:r w:rsidR="005E14FB">
        <w:rPr>
          <w:rFonts w:ascii="Arial" w:eastAsia="Times New Roman" w:hAnsi="Arial" w:cs="Times New Roman"/>
          <w:noProof w:val="0"/>
          <w:sz w:val="24"/>
          <w:szCs w:val="24"/>
          <w:lang w:val="en-US"/>
        </w:rPr>
        <w:t xml:space="preserve">These classes will be on </w:t>
      </w:r>
      <w:r w:rsidR="00140CA9">
        <w:rPr>
          <w:rFonts w:ascii="Arial" w:eastAsia="Times New Roman" w:hAnsi="Arial" w:cs="Times New Roman"/>
          <w:b/>
          <w:noProof w:val="0"/>
          <w:sz w:val="24"/>
          <w:szCs w:val="24"/>
          <w:lang w:val="en-US"/>
        </w:rPr>
        <w:t>Tuesday (10:30 – 11:30</w:t>
      </w:r>
      <w:r w:rsidR="005E14FB" w:rsidRPr="00DA367C">
        <w:rPr>
          <w:rFonts w:ascii="Arial" w:eastAsia="Times New Roman" w:hAnsi="Arial" w:cs="Times New Roman"/>
          <w:b/>
          <w:noProof w:val="0"/>
          <w:sz w:val="24"/>
          <w:szCs w:val="24"/>
          <w:lang w:val="en-US"/>
        </w:rPr>
        <w:t>)</w:t>
      </w:r>
      <w:r w:rsidR="005E14FB">
        <w:rPr>
          <w:rFonts w:ascii="Arial" w:eastAsia="Times New Roman" w:hAnsi="Arial" w:cs="Times New Roman"/>
          <w:noProof w:val="0"/>
          <w:sz w:val="24"/>
          <w:szCs w:val="24"/>
          <w:lang w:val="en-US"/>
        </w:rPr>
        <w:t xml:space="preserve"> and </w:t>
      </w:r>
      <w:r w:rsidR="00140CA9">
        <w:rPr>
          <w:rFonts w:ascii="Arial" w:eastAsia="Times New Roman" w:hAnsi="Arial" w:cs="Times New Roman"/>
          <w:b/>
          <w:noProof w:val="0"/>
          <w:sz w:val="24"/>
          <w:szCs w:val="24"/>
          <w:lang w:val="en-US"/>
        </w:rPr>
        <w:t>Friday (10:00-11:20</w:t>
      </w:r>
      <w:r w:rsidR="005E14FB" w:rsidRPr="00DA367C">
        <w:rPr>
          <w:rFonts w:ascii="Arial" w:eastAsia="Times New Roman" w:hAnsi="Arial" w:cs="Times New Roman"/>
          <w:b/>
          <w:noProof w:val="0"/>
          <w:sz w:val="24"/>
          <w:szCs w:val="24"/>
          <w:lang w:val="en-US"/>
        </w:rPr>
        <w:t>)</w:t>
      </w:r>
      <w:r w:rsidR="005E14FB">
        <w:rPr>
          <w:rFonts w:ascii="Arial" w:eastAsia="Times New Roman" w:hAnsi="Arial" w:cs="Times New Roman"/>
          <w:noProof w:val="0"/>
          <w:sz w:val="24"/>
          <w:szCs w:val="24"/>
          <w:lang w:val="en-US"/>
        </w:rPr>
        <w:t xml:space="preserve">. </w:t>
      </w:r>
      <w:r w:rsidRPr="00C207D7">
        <w:rPr>
          <w:rFonts w:ascii="Arial" w:eastAsia="Times New Roman" w:hAnsi="Arial" w:cs="Times New Roman"/>
          <w:noProof w:val="0"/>
          <w:sz w:val="24"/>
          <w:szCs w:val="24"/>
          <w:lang w:val="en-US"/>
        </w:rPr>
        <w:t>All students are expected to attend all classes</w:t>
      </w:r>
      <w:r w:rsidR="00140CA9">
        <w:rPr>
          <w:rFonts w:ascii="Arial" w:eastAsia="Times New Roman" w:hAnsi="Arial" w:cs="Times New Roman"/>
          <w:noProof w:val="0"/>
          <w:sz w:val="24"/>
          <w:szCs w:val="24"/>
          <w:lang w:val="en-US"/>
        </w:rPr>
        <w:t xml:space="preserve"> </w:t>
      </w:r>
      <w:proofErr w:type="gramStart"/>
      <w:r w:rsidR="00140CA9">
        <w:rPr>
          <w:rFonts w:ascii="Arial" w:eastAsia="Times New Roman" w:hAnsi="Arial" w:cs="Times New Roman"/>
          <w:noProof w:val="0"/>
          <w:sz w:val="24"/>
          <w:szCs w:val="24"/>
          <w:lang w:val="en-US"/>
        </w:rPr>
        <w:t>in order to</w:t>
      </w:r>
      <w:proofErr w:type="gramEnd"/>
      <w:r w:rsidR="00140CA9">
        <w:rPr>
          <w:rFonts w:ascii="Arial" w:eastAsia="Times New Roman" w:hAnsi="Arial" w:cs="Times New Roman"/>
          <w:noProof w:val="0"/>
          <w:sz w:val="24"/>
          <w:szCs w:val="24"/>
          <w:lang w:val="en-US"/>
        </w:rPr>
        <w:t xml:space="preserve"> secure a DP (duly performance). </w:t>
      </w:r>
      <w:r w:rsidRPr="00C207D7">
        <w:rPr>
          <w:rFonts w:ascii="Arial" w:eastAsia="Times New Roman" w:hAnsi="Arial" w:cs="Times New Roman"/>
          <w:noProof w:val="0"/>
          <w:sz w:val="24"/>
          <w:szCs w:val="24"/>
          <w:lang w:val="en-US"/>
        </w:rPr>
        <w:t>Students who miss classes for a valid reason should talk to the lecturer in</w:t>
      </w:r>
      <w:r w:rsidR="005E14FB">
        <w:rPr>
          <w:rFonts w:ascii="Arial" w:eastAsia="Times New Roman" w:hAnsi="Arial" w:cs="Times New Roman"/>
          <w:noProof w:val="0"/>
          <w:sz w:val="24"/>
          <w:szCs w:val="24"/>
          <w:lang w:val="en-US"/>
        </w:rPr>
        <w:t xml:space="preserve"> advance to </w:t>
      </w:r>
      <w:r w:rsidR="00DA367C">
        <w:rPr>
          <w:rFonts w:ascii="Arial" w:eastAsia="Times New Roman" w:hAnsi="Arial" w:cs="Times New Roman"/>
          <w:noProof w:val="0"/>
          <w:sz w:val="24"/>
          <w:szCs w:val="24"/>
          <w:lang w:val="en-US"/>
        </w:rPr>
        <w:t>as</w:t>
      </w:r>
      <w:r w:rsidRPr="00C207D7">
        <w:rPr>
          <w:rFonts w:ascii="Arial" w:eastAsia="Times New Roman" w:hAnsi="Arial" w:cs="Times New Roman"/>
          <w:noProof w:val="0"/>
          <w:sz w:val="24"/>
          <w:szCs w:val="24"/>
          <w:lang w:val="en-US"/>
        </w:rPr>
        <w:t xml:space="preserve"> to receive updates of the progress in class. The lecturer will not approach students who missed classes to find out the reasons for missing the class or to update the students on progress in the class.  The students must take responsibility to keep up or </w:t>
      </w:r>
      <w:proofErr w:type="gramStart"/>
      <w:r w:rsidRPr="00C207D7">
        <w:rPr>
          <w:rFonts w:ascii="Arial" w:eastAsia="Times New Roman" w:hAnsi="Arial" w:cs="Times New Roman"/>
          <w:noProof w:val="0"/>
          <w:sz w:val="24"/>
          <w:szCs w:val="24"/>
          <w:lang w:val="en-US"/>
        </w:rPr>
        <w:t>catch up</w:t>
      </w:r>
      <w:proofErr w:type="gramEnd"/>
      <w:r w:rsidRPr="00C207D7">
        <w:rPr>
          <w:rFonts w:ascii="Arial" w:eastAsia="Times New Roman" w:hAnsi="Arial" w:cs="Times New Roman"/>
          <w:noProof w:val="0"/>
          <w:sz w:val="24"/>
          <w:szCs w:val="24"/>
          <w:lang w:val="en-US"/>
        </w:rPr>
        <w:t xml:space="preserve"> regarding lectures, assignments or tests</w:t>
      </w:r>
      <w:r w:rsidR="00DA367C">
        <w:rPr>
          <w:rFonts w:ascii="Arial" w:eastAsia="Times New Roman" w:hAnsi="Arial" w:cs="Times New Roman"/>
          <w:noProof w:val="0"/>
          <w:sz w:val="24"/>
          <w:szCs w:val="24"/>
          <w:lang w:val="en-US"/>
        </w:rPr>
        <w:t xml:space="preserve"> missed as a result of not being present in the class</w:t>
      </w:r>
      <w:r w:rsidRPr="00C207D7">
        <w:rPr>
          <w:rFonts w:ascii="Arial" w:eastAsia="Times New Roman" w:hAnsi="Arial" w:cs="Times New Roman"/>
          <w:noProof w:val="0"/>
          <w:sz w:val="24"/>
          <w:szCs w:val="24"/>
          <w:lang w:val="en-US"/>
        </w:rPr>
        <w:t>.</w:t>
      </w:r>
    </w:p>
    <w:p w14:paraId="102EFBD2" w14:textId="77777777" w:rsidR="00C207D7" w:rsidRPr="00C207D7" w:rsidRDefault="00C207D7" w:rsidP="00C207D7">
      <w:pPr>
        <w:spacing w:line="360" w:lineRule="auto"/>
        <w:rPr>
          <w:rFonts w:ascii="Arial" w:eastAsia="Times New Roman" w:hAnsi="Arial" w:cs="Times New Roman"/>
          <w:noProof w:val="0"/>
          <w:sz w:val="24"/>
          <w:szCs w:val="24"/>
          <w:u w:val="single"/>
          <w:lang w:val="en-US"/>
        </w:rPr>
      </w:pPr>
    </w:p>
    <w:p w14:paraId="757F5405" w14:textId="77777777" w:rsidR="00C207D7" w:rsidRPr="00C207D7" w:rsidRDefault="00C207D7" w:rsidP="00C207D7">
      <w:pPr>
        <w:spacing w:line="360" w:lineRule="auto"/>
        <w:rPr>
          <w:rFonts w:ascii="Arial" w:eastAsia="Times New Roman" w:hAnsi="Arial" w:cs="Times New Roman"/>
          <w:b/>
          <w:caps/>
          <w:noProof w:val="0"/>
          <w:sz w:val="24"/>
          <w:szCs w:val="24"/>
          <w:lang w:val="en-US"/>
        </w:rPr>
      </w:pPr>
      <w:r w:rsidRPr="00C207D7">
        <w:rPr>
          <w:rFonts w:ascii="Arial" w:eastAsia="Times New Roman" w:hAnsi="Arial" w:cs="Times New Roman"/>
          <w:b/>
          <w:caps/>
          <w:noProof w:val="0"/>
          <w:sz w:val="24"/>
          <w:szCs w:val="24"/>
          <w:lang w:val="en-US"/>
        </w:rPr>
        <w:t>Outcomes</w:t>
      </w:r>
      <w:r w:rsidR="00935EB5">
        <w:rPr>
          <w:rFonts w:ascii="Arial" w:eastAsia="Times New Roman" w:hAnsi="Arial" w:cs="Times New Roman"/>
          <w:b/>
          <w:caps/>
          <w:noProof w:val="0"/>
          <w:sz w:val="24"/>
          <w:szCs w:val="24"/>
          <w:lang w:val="en-US"/>
        </w:rPr>
        <w:t>:</w:t>
      </w:r>
    </w:p>
    <w:p w14:paraId="30C72E84" w14:textId="77777777" w:rsidR="00DA367C" w:rsidRDefault="00C207D7" w:rsidP="00C207D7">
      <w:pPr>
        <w:spacing w:line="360" w:lineRule="auto"/>
        <w:jc w:val="both"/>
        <w:rPr>
          <w:rFonts w:ascii="Arial" w:eastAsia="Times New Roman" w:hAnsi="Arial" w:cs="Times New Roman"/>
          <w:noProof w:val="0"/>
          <w:sz w:val="24"/>
          <w:szCs w:val="24"/>
          <w:lang w:val="en-US"/>
        </w:rPr>
      </w:pPr>
      <w:r w:rsidRPr="00C207D7">
        <w:rPr>
          <w:rFonts w:ascii="Arial" w:eastAsia="Times New Roman" w:hAnsi="Arial" w:cs="Times New Roman"/>
          <w:noProof w:val="0"/>
          <w:sz w:val="24"/>
          <w:szCs w:val="24"/>
          <w:lang w:val="en-US"/>
        </w:rPr>
        <w:t xml:space="preserve">* The student should be able to use sources (electronic and non-electronic) to </w:t>
      </w:r>
      <w:proofErr w:type="gramStart"/>
      <w:r w:rsidRPr="00C207D7">
        <w:rPr>
          <w:rFonts w:ascii="Arial" w:eastAsia="Times New Roman" w:hAnsi="Arial" w:cs="Times New Roman"/>
          <w:noProof w:val="0"/>
          <w:sz w:val="24"/>
          <w:szCs w:val="24"/>
          <w:lang w:val="en-US"/>
        </w:rPr>
        <w:t>unlock</w:t>
      </w:r>
      <w:proofErr w:type="gramEnd"/>
      <w:r w:rsidRPr="00C207D7">
        <w:rPr>
          <w:rFonts w:ascii="Arial" w:eastAsia="Times New Roman" w:hAnsi="Arial" w:cs="Times New Roman"/>
          <w:noProof w:val="0"/>
          <w:sz w:val="24"/>
          <w:szCs w:val="24"/>
          <w:lang w:val="en-US"/>
        </w:rPr>
        <w:t xml:space="preserve"> </w:t>
      </w:r>
    </w:p>
    <w:p w14:paraId="64504A9A" w14:textId="77777777" w:rsidR="00C207D7" w:rsidRPr="00C207D7" w:rsidRDefault="00DA367C" w:rsidP="00C207D7">
      <w:pPr>
        <w:spacing w:line="360" w:lineRule="auto"/>
        <w:jc w:val="both"/>
        <w:rPr>
          <w:rFonts w:ascii="Arial" w:eastAsia="Times New Roman" w:hAnsi="Arial" w:cs="Times New Roman"/>
          <w:noProof w:val="0"/>
          <w:sz w:val="24"/>
          <w:szCs w:val="24"/>
          <w:lang w:val="en-US"/>
        </w:rPr>
      </w:pPr>
      <w:r>
        <w:rPr>
          <w:rFonts w:ascii="Arial" w:eastAsia="Times New Roman" w:hAnsi="Arial" w:cs="Times New Roman"/>
          <w:noProof w:val="0"/>
          <w:sz w:val="24"/>
          <w:szCs w:val="24"/>
          <w:lang w:val="en-US"/>
        </w:rPr>
        <w:t xml:space="preserve">   </w:t>
      </w:r>
      <w:r w:rsidR="00C207D7" w:rsidRPr="00C207D7">
        <w:rPr>
          <w:rFonts w:ascii="Arial" w:eastAsia="Times New Roman" w:hAnsi="Arial" w:cs="Times New Roman"/>
          <w:noProof w:val="0"/>
          <w:sz w:val="24"/>
          <w:szCs w:val="24"/>
          <w:lang w:val="en-US"/>
        </w:rPr>
        <w:t xml:space="preserve">the body of existing literature related to environmental </w:t>
      </w:r>
      <w:r>
        <w:rPr>
          <w:rFonts w:ascii="Arial" w:eastAsia="Times New Roman" w:hAnsi="Arial" w:cs="Times New Roman"/>
          <w:noProof w:val="0"/>
          <w:sz w:val="24"/>
          <w:szCs w:val="24"/>
          <w:lang w:val="en-US"/>
        </w:rPr>
        <w:t xml:space="preserve">management at this </w:t>
      </w:r>
      <w:proofErr w:type="gramStart"/>
      <w:r>
        <w:rPr>
          <w:rFonts w:ascii="Arial" w:eastAsia="Times New Roman" w:hAnsi="Arial" w:cs="Times New Roman"/>
          <w:noProof w:val="0"/>
          <w:sz w:val="24"/>
          <w:szCs w:val="24"/>
          <w:lang w:val="en-US"/>
        </w:rPr>
        <w:t>level;</w:t>
      </w:r>
      <w:proofErr w:type="gramEnd"/>
    </w:p>
    <w:p w14:paraId="774AEF2D" w14:textId="77777777" w:rsidR="00DA367C" w:rsidRDefault="00C207D7" w:rsidP="00C207D7">
      <w:pPr>
        <w:spacing w:line="360" w:lineRule="auto"/>
        <w:jc w:val="both"/>
        <w:rPr>
          <w:rFonts w:ascii="Arial" w:eastAsia="Times New Roman" w:hAnsi="Arial" w:cs="Times New Roman"/>
          <w:noProof w:val="0"/>
          <w:sz w:val="24"/>
          <w:szCs w:val="24"/>
          <w:lang w:val="en-US"/>
        </w:rPr>
      </w:pPr>
      <w:r w:rsidRPr="00C207D7">
        <w:rPr>
          <w:rFonts w:ascii="Arial" w:eastAsia="Times New Roman" w:hAnsi="Arial" w:cs="Times New Roman"/>
          <w:noProof w:val="0"/>
          <w:sz w:val="24"/>
          <w:szCs w:val="24"/>
          <w:lang w:val="en-US"/>
        </w:rPr>
        <w:t xml:space="preserve">* The student </w:t>
      </w:r>
      <w:r w:rsidR="00140CA9">
        <w:rPr>
          <w:rFonts w:ascii="Arial" w:eastAsia="Times New Roman" w:hAnsi="Arial" w:cs="Times New Roman"/>
          <w:noProof w:val="0"/>
          <w:sz w:val="24"/>
          <w:szCs w:val="24"/>
          <w:lang w:val="en-US"/>
        </w:rPr>
        <w:t>should be able to understand</w:t>
      </w:r>
      <w:r w:rsidR="00DA367C">
        <w:rPr>
          <w:rFonts w:ascii="Arial" w:eastAsia="Times New Roman" w:hAnsi="Arial" w:cs="Times New Roman"/>
          <w:noProof w:val="0"/>
          <w:sz w:val="24"/>
          <w:szCs w:val="24"/>
          <w:lang w:val="en-US"/>
        </w:rPr>
        <w:t xml:space="preserve"> environmental management </w:t>
      </w:r>
      <w:proofErr w:type="gramStart"/>
      <w:r w:rsidR="00DA367C">
        <w:rPr>
          <w:rFonts w:ascii="Arial" w:eastAsia="Times New Roman" w:hAnsi="Arial" w:cs="Times New Roman"/>
          <w:noProof w:val="0"/>
          <w:sz w:val="24"/>
          <w:szCs w:val="24"/>
          <w:lang w:val="en-US"/>
        </w:rPr>
        <w:t>key</w:t>
      </w:r>
      <w:proofErr w:type="gramEnd"/>
      <w:r w:rsidR="00DA367C">
        <w:rPr>
          <w:rFonts w:ascii="Arial" w:eastAsia="Times New Roman" w:hAnsi="Arial" w:cs="Times New Roman"/>
          <w:noProof w:val="0"/>
          <w:sz w:val="24"/>
          <w:szCs w:val="24"/>
          <w:lang w:val="en-US"/>
        </w:rPr>
        <w:t xml:space="preserve">  </w:t>
      </w:r>
    </w:p>
    <w:p w14:paraId="10C68D82" w14:textId="77777777" w:rsidR="00C207D7" w:rsidRPr="00C207D7" w:rsidRDefault="00DA367C" w:rsidP="00C207D7">
      <w:pPr>
        <w:spacing w:line="360" w:lineRule="auto"/>
        <w:jc w:val="both"/>
        <w:rPr>
          <w:rFonts w:ascii="Arial" w:eastAsia="Times New Roman" w:hAnsi="Arial" w:cs="Times New Roman"/>
          <w:noProof w:val="0"/>
          <w:sz w:val="24"/>
          <w:szCs w:val="24"/>
          <w:lang w:val="en-US"/>
        </w:rPr>
      </w:pPr>
      <w:r>
        <w:rPr>
          <w:rFonts w:ascii="Arial" w:eastAsia="Times New Roman" w:hAnsi="Arial" w:cs="Times New Roman"/>
          <w:noProof w:val="0"/>
          <w:sz w:val="24"/>
          <w:szCs w:val="24"/>
          <w:lang w:val="en-US"/>
        </w:rPr>
        <w:t xml:space="preserve">   concept</w:t>
      </w:r>
      <w:r w:rsidR="00140CA9">
        <w:rPr>
          <w:rFonts w:ascii="Arial" w:eastAsia="Times New Roman" w:hAnsi="Arial" w:cs="Times New Roman"/>
          <w:noProof w:val="0"/>
          <w:sz w:val="24"/>
          <w:szCs w:val="24"/>
          <w:lang w:val="en-US"/>
        </w:rPr>
        <w:t>s</w:t>
      </w:r>
      <w:r>
        <w:rPr>
          <w:rFonts w:ascii="Arial" w:eastAsia="Times New Roman" w:hAnsi="Arial" w:cs="Times New Roman"/>
          <w:noProof w:val="0"/>
          <w:sz w:val="24"/>
          <w:szCs w:val="24"/>
          <w:lang w:val="en-US"/>
        </w:rPr>
        <w:t xml:space="preserve"> and principles</w:t>
      </w:r>
      <w:r w:rsidR="00140CA9">
        <w:rPr>
          <w:rFonts w:ascii="Arial" w:eastAsia="Times New Roman" w:hAnsi="Arial" w:cs="Times New Roman"/>
          <w:noProof w:val="0"/>
          <w:sz w:val="24"/>
          <w:szCs w:val="24"/>
          <w:lang w:val="en-US"/>
        </w:rPr>
        <w:t xml:space="preserve"> underpinned by the ethos of sustainable </w:t>
      </w:r>
      <w:proofErr w:type="gramStart"/>
      <w:r w:rsidR="00140CA9">
        <w:rPr>
          <w:rFonts w:ascii="Arial" w:eastAsia="Times New Roman" w:hAnsi="Arial" w:cs="Times New Roman"/>
          <w:noProof w:val="0"/>
          <w:sz w:val="24"/>
          <w:szCs w:val="24"/>
          <w:lang w:val="en-US"/>
        </w:rPr>
        <w:t>development</w:t>
      </w:r>
      <w:r>
        <w:rPr>
          <w:rFonts w:ascii="Arial" w:eastAsia="Times New Roman" w:hAnsi="Arial" w:cs="Times New Roman"/>
          <w:noProof w:val="0"/>
          <w:sz w:val="24"/>
          <w:szCs w:val="24"/>
          <w:lang w:val="en-US"/>
        </w:rPr>
        <w:t>;</w:t>
      </w:r>
      <w:proofErr w:type="gramEnd"/>
    </w:p>
    <w:p w14:paraId="2C2F66F4" w14:textId="77777777" w:rsidR="00DA367C" w:rsidRDefault="00C207D7" w:rsidP="00DA367C">
      <w:pPr>
        <w:spacing w:line="360" w:lineRule="auto"/>
        <w:rPr>
          <w:rFonts w:ascii="Arial" w:eastAsia="Times New Roman" w:hAnsi="Arial" w:cs="Times New Roman"/>
          <w:noProof w:val="0"/>
          <w:sz w:val="24"/>
          <w:szCs w:val="24"/>
          <w:lang w:val="en-US"/>
        </w:rPr>
      </w:pPr>
      <w:r w:rsidRPr="00C207D7">
        <w:rPr>
          <w:rFonts w:ascii="Arial" w:eastAsia="Times New Roman" w:hAnsi="Arial" w:cs="Times New Roman"/>
          <w:noProof w:val="0"/>
          <w:sz w:val="24"/>
          <w:szCs w:val="24"/>
          <w:lang w:val="en-US"/>
        </w:rPr>
        <w:t xml:space="preserve">* The student should be able to know, understand and have insight pertaining </w:t>
      </w:r>
      <w:r w:rsidR="00DA367C">
        <w:rPr>
          <w:rFonts w:ascii="Arial" w:eastAsia="Times New Roman" w:hAnsi="Arial" w:cs="Times New Roman"/>
          <w:noProof w:val="0"/>
          <w:sz w:val="24"/>
          <w:szCs w:val="24"/>
          <w:lang w:val="en-US"/>
        </w:rPr>
        <w:t xml:space="preserve">to   </w:t>
      </w:r>
    </w:p>
    <w:p w14:paraId="318D775B" w14:textId="77777777" w:rsidR="00DA367C" w:rsidRDefault="00DA367C" w:rsidP="00DA367C">
      <w:pPr>
        <w:spacing w:line="360" w:lineRule="auto"/>
        <w:rPr>
          <w:rFonts w:ascii="Arial" w:eastAsia="Times New Roman" w:hAnsi="Arial" w:cs="Times New Roman"/>
          <w:noProof w:val="0"/>
          <w:sz w:val="24"/>
          <w:szCs w:val="24"/>
          <w:lang w:val="en-US"/>
        </w:rPr>
      </w:pPr>
      <w:r>
        <w:rPr>
          <w:rFonts w:ascii="Arial" w:eastAsia="Times New Roman" w:hAnsi="Arial" w:cs="Times New Roman"/>
          <w:noProof w:val="0"/>
          <w:sz w:val="24"/>
          <w:szCs w:val="24"/>
          <w:lang w:val="en-US"/>
        </w:rPr>
        <w:t xml:space="preserve">   environmental systems</w:t>
      </w:r>
      <w:r w:rsidR="00C207D7" w:rsidRPr="00C207D7">
        <w:rPr>
          <w:rFonts w:ascii="Arial" w:eastAsia="Times New Roman" w:hAnsi="Arial" w:cs="Times New Roman"/>
          <w:noProof w:val="0"/>
          <w:sz w:val="24"/>
          <w:szCs w:val="24"/>
          <w:lang w:val="en-US"/>
        </w:rPr>
        <w:t>, particular envir</w:t>
      </w:r>
      <w:r>
        <w:rPr>
          <w:rFonts w:ascii="Arial" w:eastAsia="Times New Roman" w:hAnsi="Arial" w:cs="Times New Roman"/>
          <w:noProof w:val="0"/>
          <w:sz w:val="24"/>
          <w:szCs w:val="24"/>
          <w:lang w:val="en-US"/>
        </w:rPr>
        <w:t xml:space="preserve">onmental features and impacts of </w:t>
      </w:r>
      <w:proofErr w:type="gramStart"/>
      <w:r>
        <w:rPr>
          <w:rFonts w:ascii="Arial" w:eastAsia="Times New Roman" w:hAnsi="Arial" w:cs="Times New Roman"/>
          <w:noProof w:val="0"/>
          <w:sz w:val="24"/>
          <w:szCs w:val="24"/>
          <w:lang w:val="en-US"/>
        </w:rPr>
        <w:t>human</w:t>
      </w:r>
      <w:proofErr w:type="gramEnd"/>
      <w:r>
        <w:rPr>
          <w:rFonts w:ascii="Arial" w:eastAsia="Times New Roman" w:hAnsi="Arial" w:cs="Times New Roman"/>
          <w:noProof w:val="0"/>
          <w:sz w:val="24"/>
          <w:szCs w:val="24"/>
          <w:lang w:val="en-US"/>
        </w:rPr>
        <w:t xml:space="preserve"> </w:t>
      </w:r>
    </w:p>
    <w:p w14:paraId="1B28BA4C" w14:textId="77777777" w:rsidR="00C207D7" w:rsidRPr="00C207D7" w:rsidRDefault="00DA367C" w:rsidP="00DA367C">
      <w:pPr>
        <w:spacing w:line="360" w:lineRule="auto"/>
        <w:rPr>
          <w:rFonts w:ascii="Arial" w:eastAsia="Times New Roman" w:hAnsi="Arial" w:cs="Times New Roman"/>
          <w:noProof w:val="0"/>
          <w:sz w:val="24"/>
          <w:szCs w:val="24"/>
          <w:lang w:val="en-US"/>
        </w:rPr>
      </w:pPr>
      <w:r>
        <w:rPr>
          <w:rFonts w:ascii="Arial" w:eastAsia="Times New Roman" w:hAnsi="Arial" w:cs="Times New Roman"/>
          <w:noProof w:val="0"/>
          <w:sz w:val="24"/>
          <w:szCs w:val="24"/>
          <w:lang w:val="en-US"/>
        </w:rPr>
        <w:t xml:space="preserve">   activities on these natural assets.</w:t>
      </w:r>
      <w:r w:rsidR="00C207D7" w:rsidRPr="00C207D7">
        <w:rPr>
          <w:rFonts w:ascii="Arial" w:eastAsia="Times New Roman" w:hAnsi="Arial" w:cs="Times New Roman"/>
          <w:noProof w:val="0"/>
          <w:sz w:val="24"/>
          <w:szCs w:val="24"/>
          <w:lang w:val="en-US"/>
        </w:rPr>
        <w:t xml:space="preserve">  </w:t>
      </w:r>
    </w:p>
    <w:p w14:paraId="047FC018" w14:textId="77777777" w:rsidR="00C207D7" w:rsidRPr="00C207D7" w:rsidRDefault="00C207D7" w:rsidP="00C207D7">
      <w:pPr>
        <w:spacing w:line="360" w:lineRule="auto"/>
        <w:rPr>
          <w:rFonts w:ascii="Arial" w:eastAsia="Times New Roman" w:hAnsi="Arial" w:cs="Times New Roman"/>
          <w:noProof w:val="0"/>
          <w:sz w:val="24"/>
          <w:szCs w:val="24"/>
          <w:lang w:val="en-US"/>
        </w:rPr>
      </w:pPr>
    </w:p>
    <w:p w14:paraId="33F8FAF6" w14:textId="77777777" w:rsidR="00C207D7" w:rsidRPr="00C207D7" w:rsidRDefault="00C207D7" w:rsidP="00C207D7">
      <w:pPr>
        <w:spacing w:line="360" w:lineRule="auto"/>
        <w:rPr>
          <w:rFonts w:ascii="Arial" w:eastAsia="Times New Roman" w:hAnsi="Arial" w:cs="Times New Roman"/>
          <w:b/>
          <w:caps/>
          <w:noProof w:val="0"/>
          <w:sz w:val="24"/>
          <w:szCs w:val="24"/>
          <w:lang w:val="en-US"/>
        </w:rPr>
      </w:pPr>
      <w:r w:rsidRPr="00C207D7">
        <w:rPr>
          <w:rFonts w:ascii="Arial" w:eastAsia="Times New Roman" w:hAnsi="Arial" w:cs="Times New Roman"/>
          <w:b/>
          <w:caps/>
          <w:noProof w:val="0"/>
          <w:sz w:val="24"/>
          <w:szCs w:val="24"/>
          <w:lang w:val="en-US"/>
        </w:rPr>
        <w:t>Critical cross-field outcomes</w:t>
      </w:r>
      <w:r w:rsidR="00DA367C">
        <w:rPr>
          <w:rFonts w:ascii="Arial" w:eastAsia="Times New Roman" w:hAnsi="Arial" w:cs="Times New Roman"/>
          <w:b/>
          <w:caps/>
          <w:noProof w:val="0"/>
          <w:sz w:val="24"/>
          <w:szCs w:val="24"/>
          <w:lang w:val="en-US"/>
        </w:rPr>
        <w:t>:</w:t>
      </w:r>
    </w:p>
    <w:p w14:paraId="71C08994" w14:textId="77777777" w:rsidR="00C207D7" w:rsidRPr="00C207D7" w:rsidRDefault="00C207D7" w:rsidP="00C207D7">
      <w:pPr>
        <w:spacing w:line="360" w:lineRule="auto"/>
        <w:jc w:val="both"/>
        <w:rPr>
          <w:rFonts w:ascii="Arial" w:eastAsia="Times New Roman" w:hAnsi="Arial" w:cs="Times New Roman"/>
          <w:noProof w:val="0"/>
          <w:sz w:val="24"/>
          <w:szCs w:val="24"/>
          <w:lang w:val="en-US"/>
        </w:rPr>
      </w:pPr>
      <w:r w:rsidRPr="00C207D7">
        <w:rPr>
          <w:rFonts w:ascii="Arial" w:eastAsia="Times New Roman" w:hAnsi="Arial" w:cs="Times New Roman"/>
          <w:noProof w:val="0"/>
          <w:sz w:val="24"/>
          <w:szCs w:val="24"/>
          <w:lang w:val="en-US"/>
        </w:rPr>
        <w:t>* Identify and solve problems and make decisions using critical and creative thinking.</w:t>
      </w:r>
    </w:p>
    <w:p w14:paraId="026AE749" w14:textId="77777777" w:rsidR="00C207D7" w:rsidRPr="00C207D7" w:rsidRDefault="00C207D7" w:rsidP="00C207D7">
      <w:pPr>
        <w:spacing w:line="360" w:lineRule="auto"/>
        <w:jc w:val="both"/>
        <w:rPr>
          <w:rFonts w:ascii="Arial" w:eastAsia="Times New Roman" w:hAnsi="Arial" w:cs="Times New Roman"/>
          <w:noProof w:val="0"/>
          <w:sz w:val="24"/>
          <w:szCs w:val="24"/>
          <w:lang w:val="en-US"/>
        </w:rPr>
      </w:pPr>
      <w:r w:rsidRPr="00C207D7">
        <w:rPr>
          <w:rFonts w:ascii="Arial" w:eastAsia="Times New Roman" w:hAnsi="Arial" w:cs="Times New Roman"/>
          <w:noProof w:val="0"/>
          <w:sz w:val="24"/>
          <w:szCs w:val="24"/>
          <w:lang w:val="en-US"/>
        </w:rPr>
        <w:t xml:space="preserve">* </w:t>
      </w:r>
      <w:proofErr w:type="spellStart"/>
      <w:r w:rsidRPr="00C207D7">
        <w:rPr>
          <w:rFonts w:ascii="Arial" w:eastAsia="Times New Roman" w:hAnsi="Arial" w:cs="Times New Roman"/>
          <w:noProof w:val="0"/>
          <w:sz w:val="24"/>
          <w:szCs w:val="24"/>
          <w:lang w:val="en-US"/>
        </w:rPr>
        <w:t>Organise</w:t>
      </w:r>
      <w:proofErr w:type="spellEnd"/>
      <w:r w:rsidRPr="00C207D7">
        <w:rPr>
          <w:rFonts w:ascii="Arial" w:eastAsia="Times New Roman" w:hAnsi="Arial" w:cs="Times New Roman"/>
          <w:noProof w:val="0"/>
          <w:sz w:val="24"/>
          <w:szCs w:val="24"/>
          <w:lang w:val="en-US"/>
        </w:rPr>
        <w:t xml:space="preserve"> and manage themselves and their activities responsibly and effectively.</w:t>
      </w:r>
    </w:p>
    <w:p w14:paraId="5A377A04" w14:textId="77777777" w:rsidR="009E23B7" w:rsidRDefault="00C207D7" w:rsidP="00C207D7">
      <w:pPr>
        <w:spacing w:line="360" w:lineRule="auto"/>
        <w:jc w:val="both"/>
        <w:rPr>
          <w:rFonts w:ascii="Arial" w:eastAsia="Times New Roman" w:hAnsi="Arial" w:cs="Times New Roman"/>
          <w:noProof w:val="0"/>
          <w:sz w:val="24"/>
          <w:szCs w:val="24"/>
          <w:lang w:val="en-US"/>
        </w:rPr>
      </w:pPr>
      <w:r w:rsidRPr="00C207D7">
        <w:rPr>
          <w:rFonts w:ascii="Arial" w:eastAsia="Times New Roman" w:hAnsi="Arial" w:cs="Times New Roman"/>
          <w:noProof w:val="0"/>
          <w:sz w:val="24"/>
          <w:szCs w:val="24"/>
          <w:lang w:val="en-US"/>
        </w:rPr>
        <w:t xml:space="preserve">* Communicate effectively using visual, symbolic, and/or language skills in </w:t>
      </w:r>
      <w:proofErr w:type="gramStart"/>
      <w:r w:rsidRPr="00C207D7">
        <w:rPr>
          <w:rFonts w:ascii="Arial" w:eastAsia="Times New Roman" w:hAnsi="Arial" w:cs="Times New Roman"/>
          <w:noProof w:val="0"/>
          <w:sz w:val="24"/>
          <w:szCs w:val="24"/>
          <w:lang w:val="en-US"/>
        </w:rPr>
        <w:t>various</w:t>
      </w:r>
      <w:proofErr w:type="gramEnd"/>
      <w:r w:rsidRPr="00C207D7">
        <w:rPr>
          <w:rFonts w:ascii="Arial" w:eastAsia="Times New Roman" w:hAnsi="Arial" w:cs="Times New Roman"/>
          <w:noProof w:val="0"/>
          <w:sz w:val="24"/>
          <w:szCs w:val="24"/>
          <w:lang w:val="en-US"/>
        </w:rPr>
        <w:t xml:space="preserve"> </w:t>
      </w:r>
    </w:p>
    <w:p w14:paraId="1D50C286" w14:textId="77777777" w:rsidR="00C207D7" w:rsidRPr="00C207D7" w:rsidRDefault="009E23B7" w:rsidP="00C207D7">
      <w:pPr>
        <w:spacing w:line="360" w:lineRule="auto"/>
        <w:jc w:val="both"/>
        <w:rPr>
          <w:rFonts w:ascii="Arial" w:eastAsia="Times New Roman" w:hAnsi="Arial" w:cs="Times New Roman"/>
          <w:noProof w:val="0"/>
          <w:sz w:val="24"/>
          <w:szCs w:val="24"/>
          <w:lang w:val="en-US"/>
        </w:rPr>
      </w:pPr>
      <w:r>
        <w:rPr>
          <w:rFonts w:ascii="Arial" w:eastAsia="Times New Roman" w:hAnsi="Arial" w:cs="Times New Roman"/>
          <w:noProof w:val="0"/>
          <w:sz w:val="24"/>
          <w:szCs w:val="24"/>
          <w:lang w:val="en-US"/>
        </w:rPr>
        <w:t xml:space="preserve">   </w:t>
      </w:r>
      <w:r w:rsidR="00C207D7" w:rsidRPr="00C207D7">
        <w:rPr>
          <w:rFonts w:ascii="Arial" w:eastAsia="Times New Roman" w:hAnsi="Arial" w:cs="Times New Roman"/>
          <w:noProof w:val="0"/>
          <w:sz w:val="24"/>
          <w:szCs w:val="24"/>
          <w:lang w:val="en-US"/>
        </w:rPr>
        <w:t>modes.</w:t>
      </w:r>
    </w:p>
    <w:p w14:paraId="3E435BB5" w14:textId="77777777" w:rsidR="009E23B7" w:rsidRDefault="00C207D7" w:rsidP="00C207D7">
      <w:pPr>
        <w:spacing w:line="360" w:lineRule="auto"/>
        <w:jc w:val="both"/>
        <w:rPr>
          <w:rFonts w:ascii="Arial" w:eastAsia="Times New Roman" w:hAnsi="Arial" w:cs="Times New Roman"/>
          <w:noProof w:val="0"/>
          <w:sz w:val="24"/>
          <w:szCs w:val="24"/>
          <w:lang w:val="en-US"/>
        </w:rPr>
      </w:pPr>
      <w:r w:rsidRPr="00C207D7">
        <w:rPr>
          <w:rFonts w:ascii="Arial" w:eastAsia="Times New Roman" w:hAnsi="Arial" w:cs="Times New Roman"/>
          <w:noProof w:val="0"/>
          <w:sz w:val="24"/>
          <w:szCs w:val="24"/>
          <w:lang w:val="en-US"/>
        </w:rPr>
        <w:t xml:space="preserve">* Use science and technology effectively and critically, showing responsibility towards </w:t>
      </w:r>
      <w:r w:rsidR="009E23B7">
        <w:rPr>
          <w:rFonts w:ascii="Arial" w:eastAsia="Times New Roman" w:hAnsi="Arial" w:cs="Times New Roman"/>
          <w:noProof w:val="0"/>
          <w:sz w:val="24"/>
          <w:szCs w:val="24"/>
          <w:lang w:val="en-US"/>
        </w:rPr>
        <w:t xml:space="preserve"> </w:t>
      </w:r>
    </w:p>
    <w:p w14:paraId="3921FE1B" w14:textId="77777777" w:rsidR="00C207D7" w:rsidRPr="00C207D7" w:rsidRDefault="009E23B7" w:rsidP="00C207D7">
      <w:pPr>
        <w:spacing w:line="360" w:lineRule="auto"/>
        <w:jc w:val="both"/>
        <w:rPr>
          <w:rFonts w:ascii="Arial" w:eastAsia="Times New Roman" w:hAnsi="Arial" w:cs="Times New Roman"/>
          <w:noProof w:val="0"/>
          <w:sz w:val="24"/>
          <w:szCs w:val="24"/>
          <w:lang w:val="en-US"/>
        </w:rPr>
      </w:pPr>
      <w:r>
        <w:rPr>
          <w:rFonts w:ascii="Arial" w:eastAsia="Times New Roman" w:hAnsi="Arial" w:cs="Times New Roman"/>
          <w:noProof w:val="0"/>
          <w:sz w:val="24"/>
          <w:szCs w:val="24"/>
          <w:lang w:val="en-US"/>
        </w:rPr>
        <w:t xml:space="preserve">   </w:t>
      </w:r>
      <w:r w:rsidR="00C207D7" w:rsidRPr="00C207D7">
        <w:rPr>
          <w:rFonts w:ascii="Arial" w:eastAsia="Times New Roman" w:hAnsi="Arial" w:cs="Times New Roman"/>
          <w:noProof w:val="0"/>
          <w:sz w:val="24"/>
          <w:szCs w:val="24"/>
          <w:lang w:val="en-US"/>
        </w:rPr>
        <w:t>the environment and the health of others.</w:t>
      </w:r>
    </w:p>
    <w:p w14:paraId="681E12FE" w14:textId="77777777" w:rsidR="009E23B7" w:rsidRDefault="00C207D7" w:rsidP="00C207D7">
      <w:pPr>
        <w:spacing w:line="360" w:lineRule="auto"/>
        <w:jc w:val="both"/>
        <w:rPr>
          <w:rFonts w:ascii="Arial" w:eastAsia="Times New Roman" w:hAnsi="Arial" w:cs="Times New Roman"/>
          <w:noProof w:val="0"/>
          <w:sz w:val="24"/>
          <w:szCs w:val="24"/>
          <w:lang w:val="en-US"/>
        </w:rPr>
      </w:pPr>
      <w:r w:rsidRPr="00C207D7">
        <w:rPr>
          <w:rFonts w:ascii="Arial" w:eastAsia="Times New Roman" w:hAnsi="Arial" w:cs="Times New Roman"/>
          <w:noProof w:val="0"/>
          <w:sz w:val="24"/>
          <w:szCs w:val="24"/>
          <w:lang w:val="en-US"/>
        </w:rPr>
        <w:t xml:space="preserve">* Demonstrate an understanding of the world as a set of related systems by </w:t>
      </w:r>
    </w:p>
    <w:p w14:paraId="64CB9B86" w14:textId="77777777" w:rsidR="00C207D7" w:rsidRPr="00C207D7" w:rsidRDefault="009E23B7" w:rsidP="00C207D7">
      <w:pPr>
        <w:spacing w:line="360" w:lineRule="auto"/>
        <w:jc w:val="both"/>
        <w:rPr>
          <w:rFonts w:ascii="Arial" w:eastAsia="Times New Roman" w:hAnsi="Arial" w:cs="Times New Roman"/>
          <w:noProof w:val="0"/>
          <w:sz w:val="24"/>
          <w:szCs w:val="24"/>
          <w:lang w:val="en-US"/>
        </w:rPr>
      </w:pPr>
      <w:r>
        <w:rPr>
          <w:rFonts w:ascii="Arial" w:eastAsia="Times New Roman" w:hAnsi="Arial" w:cs="Times New Roman"/>
          <w:noProof w:val="0"/>
          <w:sz w:val="24"/>
          <w:szCs w:val="24"/>
          <w:lang w:val="en-US"/>
        </w:rPr>
        <w:t xml:space="preserve">  </w:t>
      </w:r>
      <w:proofErr w:type="spellStart"/>
      <w:r w:rsidR="00C207D7" w:rsidRPr="00C207D7">
        <w:rPr>
          <w:rFonts w:ascii="Arial" w:eastAsia="Times New Roman" w:hAnsi="Arial" w:cs="Times New Roman"/>
          <w:noProof w:val="0"/>
          <w:sz w:val="24"/>
          <w:szCs w:val="24"/>
          <w:lang w:val="en-US"/>
        </w:rPr>
        <w:t>recognising</w:t>
      </w:r>
      <w:proofErr w:type="spellEnd"/>
      <w:r w:rsidR="00C207D7" w:rsidRPr="00C207D7">
        <w:rPr>
          <w:rFonts w:ascii="Arial" w:eastAsia="Times New Roman" w:hAnsi="Arial" w:cs="Times New Roman"/>
          <w:noProof w:val="0"/>
          <w:sz w:val="24"/>
          <w:szCs w:val="24"/>
          <w:lang w:val="en-US"/>
        </w:rPr>
        <w:t xml:space="preserve"> that problem solving contexts do not exist in isolation.</w:t>
      </w:r>
    </w:p>
    <w:p w14:paraId="721A4A2E" w14:textId="77777777" w:rsidR="00C207D7" w:rsidRPr="00C207D7" w:rsidRDefault="00C207D7" w:rsidP="00C207D7">
      <w:pPr>
        <w:spacing w:line="360" w:lineRule="auto"/>
        <w:jc w:val="both"/>
        <w:rPr>
          <w:rFonts w:ascii="Arial" w:eastAsia="Times New Roman" w:hAnsi="Arial" w:cs="Times New Roman"/>
          <w:noProof w:val="0"/>
          <w:sz w:val="24"/>
          <w:szCs w:val="24"/>
          <w:lang w:val="en-US"/>
        </w:rPr>
      </w:pPr>
    </w:p>
    <w:p w14:paraId="759CB321" w14:textId="77777777" w:rsidR="00C207D7" w:rsidRPr="00C207D7" w:rsidRDefault="00DA367C" w:rsidP="00935EB5">
      <w:pPr>
        <w:spacing w:line="360" w:lineRule="auto"/>
        <w:jc w:val="both"/>
        <w:rPr>
          <w:rFonts w:ascii="Arial" w:eastAsia="Times New Roman" w:hAnsi="Arial" w:cs="Times New Roman"/>
          <w:b/>
          <w:caps/>
          <w:noProof w:val="0"/>
          <w:sz w:val="24"/>
          <w:szCs w:val="24"/>
          <w:lang w:val="en-US"/>
        </w:rPr>
      </w:pPr>
      <w:r w:rsidRPr="00935EB5">
        <w:rPr>
          <w:rFonts w:ascii="Arial" w:eastAsia="Times New Roman" w:hAnsi="Arial" w:cs="Times New Roman"/>
          <w:b/>
          <w:caps/>
          <w:noProof w:val="0"/>
          <w:sz w:val="24"/>
          <w:szCs w:val="24"/>
          <w:lang w:val="en-US"/>
        </w:rPr>
        <w:t>Recommended reading resources and b</w:t>
      </w:r>
      <w:r w:rsidR="00C207D7" w:rsidRPr="00C207D7">
        <w:rPr>
          <w:rFonts w:ascii="Arial" w:eastAsia="Times New Roman" w:hAnsi="Arial" w:cs="Times New Roman"/>
          <w:b/>
          <w:caps/>
          <w:noProof w:val="0"/>
          <w:sz w:val="24"/>
          <w:szCs w:val="24"/>
          <w:lang w:val="en-US"/>
        </w:rPr>
        <w:t>ooks:</w:t>
      </w:r>
    </w:p>
    <w:p w14:paraId="1790F2E6" w14:textId="77777777" w:rsidR="00DA367C" w:rsidRDefault="00C207D7" w:rsidP="00935EB5">
      <w:pPr>
        <w:spacing w:line="360" w:lineRule="auto"/>
        <w:jc w:val="both"/>
        <w:rPr>
          <w:rFonts w:ascii="Arial" w:eastAsia="Times New Roman" w:hAnsi="Arial" w:cs="Times New Roman"/>
          <w:noProof w:val="0"/>
          <w:sz w:val="24"/>
          <w:szCs w:val="24"/>
          <w:lang w:val="en-US"/>
        </w:rPr>
      </w:pPr>
      <w:r w:rsidRPr="00C207D7">
        <w:rPr>
          <w:rFonts w:ascii="Arial" w:eastAsia="Times New Roman" w:hAnsi="Arial" w:cs="Times New Roman"/>
          <w:noProof w:val="0"/>
          <w:sz w:val="24"/>
          <w:szCs w:val="24"/>
          <w:lang w:val="en-US"/>
        </w:rPr>
        <w:t xml:space="preserve">There is a prescribed book for this subject. </w:t>
      </w:r>
      <w:r w:rsidR="00DA367C">
        <w:rPr>
          <w:rFonts w:ascii="Arial" w:eastAsia="Times New Roman" w:hAnsi="Arial" w:cs="Times New Roman"/>
          <w:noProof w:val="0"/>
          <w:sz w:val="24"/>
          <w:szCs w:val="24"/>
          <w:lang w:val="en-US"/>
        </w:rPr>
        <w:t xml:space="preserve">The textbook is by: </w:t>
      </w:r>
    </w:p>
    <w:p w14:paraId="2EC3296A" w14:textId="77777777" w:rsidR="00C207D7" w:rsidRPr="00C207D7" w:rsidRDefault="00C207D7" w:rsidP="00C207D7">
      <w:pPr>
        <w:spacing w:line="360" w:lineRule="auto"/>
        <w:jc w:val="both"/>
        <w:rPr>
          <w:rFonts w:ascii="Arial" w:eastAsia="Times New Roman" w:hAnsi="Arial" w:cs="Times New Roman"/>
          <w:noProof w:val="0"/>
          <w:sz w:val="24"/>
          <w:szCs w:val="24"/>
          <w:lang w:val="en-US"/>
        </w:rPr>
      </w:pPr>
      <w:r w:rsidRPr="00C207D7">
        <w:rPr>
          <w:rFonts w:ascii="Arial" w:eastAsia="Times New Roman" w:hAnsi="Arial" w:cs="Times New Roman"/>
          <w:noProof w:val="0"/>
          <w:sz w:val="24"/>
          <w:szCs w:val="24"/>
          <w:lang w:val="en-US"/>
        </w:rPr>
        <w:t>However, the following books would be very useful. Other books will also be used to compile notes.  Those books will be referenced in the notes where applicable.</w:t>
      </w:r>
    </w:p>
    <w:p w14:paraId="10188268" w14:textId="77777777" w:rsidR="00C207D7" w:rsidRPr="00884AD2" w:rsidRDefault="00C207D7" w:rsidP="001F66ED">
      <w:pPr>
        <w:spacing w:line="360" w:lineRule="auto"/>
        <w:jc w:val="both"/>
        <w:rPr>
          <w:sz w:val="24"/>
          <w:szCs w:val="24"/>
        </w:rPr>
      </w:pPr>
      <w:proofErr w:type="spellStart"/>
      <w:r w:rsidRPr="00C207D7">
        <w:rPr>
          <w:rFonts w:ascii="Arial" w:eastAsia="Times New Roman" w:hAnsi="Arial" w:cs="Times New Roman"/>
          <w:i/>
          <w:noProof w:val="0"/>
          <w:sz w:val="24"/>
          <w:szCs w:val="24"/>
          <w:lang w:val="en-US"/>
        </w:rPr>
        <w:t>Fuggle</w:t>
      </w:r>
      <w:proofErr w:type="spellEnd"/>
      <w:r w:rsidRPr="00C207D7">
        <w:rPr>
          <w:rFonts w:ascii="Arial" w:eastAsia="Times New Roman" w:hAnsi="Arial" w:cs="Times New Roman"/>
          <w:i/>
          <w:noProof w:val="0"/>
          <w:sz w:val="24"/>
          <w:szCs w:val="24"/>
          <w:lang w:val="en-US"/>
        </w:rPr>
        <w:t xml:space="preserve"> and Rabie. Environmental Management in </w:t>
      </w:r>
      <w:smartTag w:uri="urn:schemas-microsoft-com:office:smarttags" w:element="place">
        <w:smartTag w:uri="urn:schemas-microsoft-com:office:smarttags" w:element="country-region">
          <w:r w:rsidRPr="00C207D7">
            <w:rPr>
              <w:rFonts w:ascii="Arial" w:eastAsia="Times New Roman" w:hAnsi="Arial" w:cs="Times New Roman"/>
              <w:i/>
              <w:noProof w:val="0"/>
              <w:sz w:val="24"/>
              <w:szCs w:val="24"/>
              <w:lang w:val="en-US"/>
            </w:rPr>
            <w:t>South Africa</w:t>
          </w:r>
        </w:smartTag>
      </w:smartTag>
      <w:r w:rsidRPr="00C207D7">
        <w:rPr>
          <w:rFonts w:ascii="Arial" w:eastAsia="Times New Roman" w:hAnsi="Arial" w:cs="Times New Roman"/>
          <w:i/>
          <w:noProof w:val="0"/>
          <w:sz w:val="24"/>
          <w:szCs w:val="24"/>
          <w:lang w:val="en-US"/>
        </w:rPr>
        <w:t>. Juta.</w:t>
      </w:r>
    </w:p>
    <w:sectPr w:rsidR="00C207D7" w:rsidRPr="00884A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5E778" w14:textId="77777777" w:rsidR="001C1488" w:rsidRDefault="00A14F23">
      <w:r>
        <w:separator/>
      </w:r>
    </w:p>
  </w:endnote>
  <w:endnote w:type="continuationSeparator" w:id="0">
    <w:p w14:paraId="12EEF4A9" w14:textId="77777777" w:rsidR="001C1488" w:rsidRDefault="00A14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91062" w14:textId="77777777" w:rsidR="006F58E4" w:rsidRDefault="00A14F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E66DD3" w14:textId="77777777" w:rsidR="006F58E4" w:rsidRDefault="00554F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38699" w14:textId="77777777" w:rsidR="001C1488" w:rsidRDefault="00A14F23">
      <w:r>
        <w:separator/>
      </w:r>
    </w:p>
  </w:footnote>
  <w:footnote w:type="continuationSeparator" w:id="0">
    <w:p w14:paraId="512AC00A" w14:textId="77777777" w:rsidR="001C1488" w:rsidRDefault="00A14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842F6"/>
    <w:multiLevelType w:val="hybridMultilevel"/>
    <w:tmpl w:val="40848A56"/>
    <w:lvl w:ilvl="0" w:tplc="77B85B1E">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F2873"/>
    <w:multiLevelType w:val="hybridMultilevel"/>
    <w:tmpl w:val="EAAC5E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23"/>
    <w:rsid w:val="000B379E"/>
    <w:rsid w:val="00140CA9"/>
    <w:rsid w:val="00154EEF"/>
    <w:rsid w:val="001C1488"/>
    <w:rsid w:val="001E7F47"/>
    <w:rsid w:val="001F66ED"/>
    <w:rsid w:val="00201F35"/>
    <w:rsid w:val="002024FB"/>
    <w:rsid w:val="00307559"/>
    <w:rsid w:val="00476664"/>
    <w:rsid w:val="004A7AF6"/>
    <w:rsid w:val="004D6CE6"/>
    <w:rsid w:val="00505D23"/>
    <w:rsid w:val="0052439A"/>
    <w:rsid w:val="005424B8"/>
    <w:rsid w:val="00554F13"/>
    <w:rsid w:val="005A490E"/>
    <w:rsid w:val="005D7ED1"/>
    <w:rsid w:val="005E14FB"/>
    <w:rsid w:val="00884AD2"/>
    <w:rsid w:val="008C36C0"/>
    <w:rsid w:val="00935EB5"/>
    <w:rsid w:val="0095490C"/>
    <w:rsid w:val="009C3BA7"/>
    <w:rsid w:val="009E23B7"/>
    <w:rsid w:val="00A14F23"/>
    <w:rsid w:val="00A60EE2"/>
    <w:rsid w:val="00A76C93"/>
    <w:rsid w:val="00C207D7"/>
    <w:rsid w:val="00C51CD5"/>
    <w:rsid w:val="00C5299B"/>
    <w:rsid w:val="00C80B61"/>
    <w:rsid w:val="00CE7CAD"/>
    <w:rsid w:val="00D81805"/>
    <w:rsid w:val="00DA367C"/>
    <w:rsid w:val="00F51F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B30EF85"/>
  <w15:chartTrackingRefBased/>
  <w15:docId w15:val="{C1FE70B5-185A-497A-8AD8-A8E1C857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D23"/>
    <w:pPr>
      <w:spacing w:after="0" w:line="240" w:lineRule="auto"/>
    </w:pPr>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05D23"/>
    <w:pPr>
      <w:ind w:left="720"/>
      <w:contextualSpacing/>
    </w:pPr>
  </w:style>
  <w:style w:type="paragraph" w:customStyle="1" w:styleId="Style">
    <w:name w:val="Style"/>
    <w:rsid w:val="00505D23"/>
    <w:pPr>
      <w:widowControl w:val="0"/>
      <w:autoSpaceDE w:val="0"/>
      <w:autoSpaceDN w:val="0"/>
      <w:adjustRightInd w:val="0"/>
      <w:spacing w:after="0" w:line="240" w:lineRule="auto"/>
    </w:pPr>
    <w:rPr>
      <w:rFonts w:ascii="Arial" w:eastAsia="Calibri" w:hAnsi="Arial" w:cs="Arial"/>
      <w:sz w:val="24"/>
      <w:szCs w:val="24"/>
      <w:lang w:val="en-US"/>
    </w:rPr>
  </w:style>
  <w:style w:type="paragraph" w:customStyle="1" w:styleId="NormalArial">
    <w:name w:val="Normal + Arial"/>
    <w:aliases w:val="10 pt"/>
    <w:basedOn w:val="Normal"/>
    <w:rsid w:val="00505D23"/>
    <w:rPr>
      <w:rFonts w:ascii="Arial" w:eastAsia="Times New Roman" w:hAnsi="Arial" w:cs="Arial"/>
      <w:noProof w:val="0"/>
      <w:sz w:val="20"/>
      <w:szCs w:val="20"/>
    </w:rPr>
  </w:style>
  <w:style w:type="paragraph" w:styleId="Footer">
    <w:name w:val="footer"/>
    <w:basedOn w:val="Normal"/>
    <w:link w:val="FooterChar"/>
    <w:uiPriority w:val="99"/>
    <w:semiHidden/>
    <w:unhideWhenUsed/>
    <w:rsid w:val="005424B8"/>
    <w:pPr>
      <w:tabs>
        <w:tab w:val="center" w:pos="4513"/>
        <w:tab w:val="right" w:pos="9026"/>
      </w:tabs>
    </w:pPr>
  </w:style>
  <w:style w:type="character" w:customStyle="1" w:styleId="FooterChar">
    <w:name w:val="Footer Char"/>
    <w:basedOn w:val="DefaultParagraphFont"/>
    <w:link w:val="Footer"/>
    <w:uiPriority w:val="99"/>
    <w:semiHidden/>
    <w:rsid w:val="005424B8"/>
    <w:rPr>
      <w:noProof/>
      <w:lang w:val="en-GB"/>
    </w:rPr>
  </w:style>
  <w:style w:type="character" w:styleId="PageNumber">
    <w:name w:val="page number"/>
    <w:basedOn w:val="DefaultParagraphFont"/>
    <w:rsid w:val="005424B8"/>
  </w:style>
  <w:style w:type="paragraph" w:styleId="BalloonText">
    <w:name w:val="Balloon Text"/>
    <w:basedOn w:val="Normal"/>
    <w:link w:val="BalloonTextChar"/>
    <w:uiPriority w:val="99"/>
    <w:semiHidden/>
    <w:unhideWhenUsed/>
    <w:rsid w:val="003075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559"/>
    <w:rPr>
      <w:rFonts w:ascii="Segoe UI" w:hAnsi="Segoe UI" w:cs="Segoe UI"/>
      <w:noProof/>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Zungu</dc:creator>
  <cp:keywords/>
  <dc:description/>
  <cp:lastModifiedBy>noname</cp:lastModifiedBy>
  <cp:revision>2</cp:revision>
  <cp:lastPrinted>2019-01-29T07:49:00Z</cp:lastPrinted>
  <dcterms:created xsi:type="dcterms:W3CDTF">2021-02-24T13:50:00Z</dcterms:created>
  <dcterms:modified xsi:type="dcterms:W3CDTF">2021-02-24T13:50:00Z</dcterms:modified>
</cp:coreProperties>
</file>